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795A2" w14:textId="77777777" w:rsidR="005A485D" w:rsidRPr="00EE1B34" w:rsidRDefault="005A485D" w:rsidP="005A485D">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29449EE" w14:textId="77777777" w:rsidR="005A485D" w:rsidRPr="00EE1B34" w:rsidRDefault="005A485D" w:rsidP="009F562F">
      <w:pPr>
        <w:shd w:val="clear" w:color="auto" w:fill="FFFFFF"/>
        <w:ind w:firstLine="720"/>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DE526BF" w14:textId="77777777" w:rsidR="005A485D" w:rsidRPr="00EE1B34" w:rsidRDefault="005A485D" w:rsidP="005A485D">
      <w:pPr>
        <w:shd w:val="clear" w:color="auto" w:fill="FFFFFF"/>
        <w:jc w:val="center"/>
        <w:rPr>
          <w:rFonts w:ascii="Calibri" w:hAnsi="Calibri" w:cs="Arial"/>
          <w:b/>
          <w:color w:val="222222"/>
          <w:u w:val="single"/>
          <w:lang w:val="en-GB"/>
        </w:rPr>
      </w:pPr>
    </w:p>
    <w:p w14:paraId="0B0C4DD3" w14:textId="77777777" w:rsidR="005A485D" w:rsidRPr="00EE1B34" w:rsidRDefault="005A485D" w:rsidP="005A485D">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7212426F" w14:textId="77777777" w:rsidR="005A485D" w:rsidRPr="00EE1B34" w:rsidRDefault="005A485D" w:rsidP="005A485D">
      <w:pPr>
        <w:shd w:val="clear" w:color="auto" w:fill="FFFFFF"/>
        <w:jc w:val="left"/>
        <w:rPr>
          <w:rFonts w:ascii="Calibri" w:hAnsi="Calibri" w:cs="Arial"/>
          <w:b/>
          <w:color w:val="222222"/>
          <w:lang w:val="en-GB"/>
        </w:rPr>
      </w:pPr>
    </w:p>
    <w:p w14:paraId="418B91AA" w14:textId="77777777" w:rsidR="005A485D" w:rsidRPr="00EE1B34" w:rsidRDefault="005A485D" w:rsidP="005A485D">
      <w:pPr>
        <w:shd w:val="clear" w:color="auto" w:fill="FFFFFF"/>
        <w:jc w:val="left"/>
        <w:rPr>
          <w:rFonts w:ascii="Calibri" w:hAnsi="Calibri" w:cs="Arial"/>
          <w:b/>
          <w:color w:val="222222"/>
          <w:lang w:val="en-GB"/>
        </w:rPr>
        <w:sectPr w:rsidR="005A485D" w:rsidRPr="00EE1B34" w:rsidSect="005A485D">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225FEB9E" w14:textId="02A462D8" w:rsidR="005A485D" w:rsidRPr="00984C7B" w:rsidRDefault="005A485D" w:rsidP="005A485D">
      <w:pPr>
        <w:numPr>
          <w:ilvl w:val="0"/>
          <w:numId w:val="2"/>
        </w:numPr>
        <w:tabs>
          <w:tab w:val="left" w:pos="360"/>
          <w:tab w:val="left" w:pos="540"/>
        </w:tabs>
        <w:ind w:left="0" w:firstLine="0"/>
        <w:rPr>
          <w:rFonts w:ascii="Calibri" w:hAnsi="Calibri" w:cs="Arial"/>
          <w:lang w:val="en-GB"/>
        </w:rPr>
      </w:pPr>
      <w:r w:rsidRPr="00EE1B34">
        <w:rPr>
          <w:rFonts w:ascii="Calibri" w:hAnsi="Calibri" w:cs="Arial"/>
          <w:lang w:val="en-GB"/>
        </w:rPr>
        <w:t>In compliance with the ITB Instructions and General Conditions of Contract</w:t>
      </w:r>
      <w:r>
        <w:rPr>
          <w:rFonts w:ascii="Calibri" w:hAnsi="Calibri" w:cs="Arial"/>
          <w:lang w:val="en-GB"/>
        </w:rPr>
        <w:t xml:space="preserve"> for work</w:t>
      </w:r>
      <w:r w:rsidRPr="00EE1B34">
        <w:rPr>
          <w:rFonts w:ascii="Calibri" w:hAnsi="Calibri" w:cs="Arial"/>
          <w:lang w:val="en-GB"/>
        </w:rPr>
        <w:t xml:space="preserve">, we the undersigned, offer to furnish some or </w:t>
      </w:r>
      <w:proofErr w:type="gramStart"/>
      <w:r w:rsidRPr="00EE1B34">
        <w:rPr>
          <w:rFonts w:ascii="Calibri" w:hAnsi="Calibri" w:cs="Arial"/>
          <w:lang w:val="en-GB"/>
        </w:rPr>
        <w:t>all of</w:t>
      </w:r>
      <w:proofErr w:type="gramEnd"/>
      <w:r w:rsidRPr="00EE1B34">
        <w:rPr>
          <w:rFonts w:ascii="Calibri" w:hAnsi="Calibri" w:cs="Arial"/>
          <w:lang w:val="en-GB"/>
        </w:rPr>
        <w:t xml:space="preserve"> the items quoted for, at the prices entered in the attached DRC Bid Form No</w:t>
      </w:r>
      <w:r w:rsidRPr="009F562F">
        <w:rPr>
          <w:rFonts w:ascii="Calibri" w:hAnsi="Calibri" w:cs="Arial"/>
          <w:lang w:val="en-GB"/>
        </w:rPr>
        <w:t xml:space="preserve">. </w:t>
      </w:r>
      <w:r w:rsidRPr="009F562F">
        <w:rPr>
          <w:rFonts w:ascii="Calibri" w:hAnsi="Calibri" w:cs="Arial"/>
          <w:b/>
          <w:szCs w:val="22"/>
          <w:lang w:val="en-GB"/>
        </w:rPr>
        <w:t>ITB-MM-STW-</w:t>
      </w:r>
      <w:r w:rsidRPr="009F562F">
        <w:rPr>
          <w:rFonts w:ascii="Calibri" w:hAnsi="Calibri" w:cs="Arial"/>
          <w:b/>
          <w:color w:val="000000" w:themeColor="text1"/>
          <w:szCs w:val="22"/>
          <w:lang w:val="en-GB"/>
        </w:rPr>
        <w:t>2023-0</w:t>
      </w:r>
      <w:r w:rsidR="0022166C" w:rsidRPr="009F562F">
        <w:rPr>
          <w:rFonts w:ascii="Calibri" w:hAnsi="Calibri" w:cs="Arial"/>
          <w:b/>
          <w:color w:val="000000" w:themeColor="text1"/>
          <w:szCs w:val="22"/>
          <w:lang w:val="en-GB"/>
        </w:rPr>
        <w:t>7</w:t>
      </w:r>
      <w:r w:rsidRPr="00984C7B">
        <w:rPr>
          <w:rFonts w:ascii="Calibri" w:hAnsi="Calibri" w:cs="Arial"/>
          <w:lang w:val="en-GB"/>
        </w:rPr>
        <w:t xml:space="preserve"> delivered to the destination specified therein.</w:t>
      </w:r>
    </w:p>
    <w:p w14:paraId="54DEE377" w14:textId="77777777" w:rsidR="005A485D" w:rsidRPr="00EE1B34" w:rsidRDefault="005A485D" w:rsidP="005A485D">
      <w:pPr>
        <w:tabs>
          <w:tab w:val="left" w:pos="900"/>
        </w:tabs>
        <w:rPr>
          <w:rFonts w:ascii="Calibri" w:hAnsi="Calibri" w:cs="Arial"/>
          <w:lang w:val="en-GB"/>
        </w:rPr>
      </w:pPr>
    </w:p>
    <w:p w14:paraId="05C9289F" w14:textId="77777777" w:rsidR="005A485D" w:rsidRPr="00EE1B34" w:rsidRDefault="005A485D" w:rsidP="005A485D">
      <w:pPr>
        <w:numPr>
          <w:ilvl w:val="0"/>
          <w:numId w:val="2"/>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11280DD1" w14:textId="77777777" w:rsidR="005A485D" w:rsidRPr="00EE1B34" w:rsidRDefault="005A485D" w:rsidP="005A485D">
      <w:pPr>
        <w:tabs>
          <w:tab w:val="left" w:pos="900"/>
        </w:tabs>
        <w:rPr>
          <w:rFonts w:ascii="Calibri" w:hAnsi="Calibri" w:cs="Arial"/>
          <w:lang w:val="en-GB"/>
        </w:rPr>
      </w:pPr>
    </w:p>
    <w:p w14:paraId="48A6CB4A" w14:textId="77777777" w:rsidR="005A485D" w:rsidRPr="00EE1B34" w:rsidRDefault="005A485D" w:rsidP="005A485D">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CF3B9E">
        <w:rPr>
          <w:rFonts w:ascii="Calibri" w:hAnsi="Calibri" w:cs="Arial"/>
          <w:lang w:val="en-GB"/>
        </w:rPr>
        <w:t>DDP</w:t>
      </w:r>
      <w:r w:rsidRPr="00EE1B34">
        <w:rPr>
          <w:rFonts w:ascii="Calibri" w:hAnsi="Calibri" w:cs="Arial"/>
          <w:lang w:val="en-GB"/>
        </w:rPr>
        <w:t xml:space="preserve"> (Incoterms 2010) basis.</w:t>
      </w:r>
    </w:p>
    <w:p w14:paraId="41D1B0D9" w14:textId="77777777" w:rsidR="005A485D" w:rsidRPr="00EE1B34" w:rsidRDefault="005A485D" w:rsidP="005A485D">
      <w:pPr>
        <w:tabs>
          <w:tab w:val="left" w:pos="0"/>
          <w:tab w:val="left" w:pos="360"/>
        </w:tabs>
        <w:rPr>
          <w:rFonts w:ascii="Calibri" w:hAnsi="Calibri" w:cs="Arial"/>
          <w:lang w:val="en-GB"/>
        </w:rPr>
      </w:pPr>
    </w:p>
    <w:p w14:paraId="247A3BF1" w14:textId="77777777" w:rsidR="005A485D" w:rsidRPr="00EE1B34" w:rsidRDefault="005A485D" w:rsidP="005A485D">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005A4E7E" w14:textId="77777777" w:rsidR="005A485D" w:rsidRPr="00EE1B34" w:rsidRDefault="005A485D" w:rsidP="005A485D">
      <w:pPr>
        <w:pStyle w:val="ColorfulList-Accent11"/>
        <w:rPr>
          <w:rFonts w:ascii="Calibri" w:hAnsi="Calibri" w:cs="Arial"/>
          <w:lang w:val="en-GB"/>
        </w:rPr>
      </w:pPr>
    </w:p>
    <w:p w14:paraId="2381E542" w14:textId="77777777" w:rsidR="005A485D" w:rsidRPr="00EE1B34" w:rsidRDefault="005A485D" w:rsidP="005A485D">
      <w:pPr>
        <w:numPr>
          <w:ilvl w:val="1"/>
          <w:numId w:val="2"/>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4944D245" w14:textId="77777777" w:rsidR="005A485D" w:rsidRPr="00EE1B34" w:rsidRDefault="005A485D" w:rsidP="005A485D">
      <w:pPr>
        <w:pStyle w:val="ColorfulList-Accent11"/>
        <w:rPr>
          <w:rFonts w:ascii="Calibri" w:hAnsi="Calibri" w:cs="Arial"/>
          <w:lang w:val="en-GB"/>
        </w:rPr>
      </w:pPr>
    </w:p>
    <w:p w14:paraId="70437941" w14:textId="77777777" w:rsidR="005A485D" w:rsidRPr="00EE1B34" w:rsidRDefault="005A485D" w:rsidP="005A485D">
      <w:pPr>
        <w:numPr>
          <w:ilvl w:val="1"/>
          <w:numId w:val="2"/>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w:t>
      </w:r>
      <w:r w:rsidRPr="002112B7">
        <w:rPr>
          <w:rFonts w:ascii="Calibri" w:hAnsi="Calibri" w:cs="Arial"/>
          <w:lang w:val="en-GB"/>
        </w:rPr>
        <w:t xml:space="preserve">in </w:t>
      </w:r>
      <w:r w:rsidRPr="002112B7">
        <w:rPr>
          <w:rFonts w:ascii="Calibri" w:hAnsi="Calibri" w:cs="Arial"/>
          <w:i/>
          <w:highlight w:val="lightGray"/>
          <w:lang w:val="en-GB"/>
        </w:rPr>
        <w:t>[</w:t>
      </w:r>
      <w:r>
        <w:rPr>
          <w:rFonts w:ascii="Calibri" w:hAnsi="Calibri" w:cs="Arial"/>
          <w:i/>
          <w:highlight w:val="lightGray"/>
          <w:lang w:val="en-GB"/>
        </w:rPr>
        <w:t xml:space="preserve"> </w:t>
      </w:r>
      <w:proofErr w:type="gramStart"/>
      <w:r w:rsidRPr="008A4680">
        <w:rPr>
          <w:rFonts w:ascii="Calibri" w:hAnsi="Calibri" w:cs="Arial"/>
          <w:b/>
          <w:bCs/>
          <w:i/>
          <w:highlight w:val="lightGray"/>
          <w:lang w:val="en-GB"/>
        </w:rPr>
        <w:t>MMK</w:t>
      </w:r>
      <w:r>
        <w:rPr>
          <w:rFonts w:ascii="Calibri" w:hAnsi="Calibri" w:cs="Arial"/>
          <w:i/>
          <w:highlight w:val="lightGray"/>
          <w:lang w:val="en-GB"/>
        </w:rPr>
        <w:t xml:space="preserve"> </w:t>
      </w:r>
      <w:r w:rsidRPr="002112B7">
        <w:rPr>
          <w:rFonts w:ascii="Calibri" w:hAnsi="Calibri" w:cs="Arial"/>
          <w:i/>
          <w:highlight w:val="lightGray"/>
          <w:lang w:val="en-GB"/>
        </w:rPr>
        <w:t>]</w:t>
      </w:r>
      <w:proofErr w:type="gramEnd"/>
      <w:r w:rsidRPr="002112B7">
        <w:rPr>
          <w:rFonts w:ascii="Calibri" w:hAnsi="Calibri" w:cs="Arial"/>
          <w:i/>
          <w:lang w:val="en-GB"/>
        </w:rPr>
        <w:t>.</w:t>
      </w:r>
    </w:p>
    <w:p w14:paraId="678FAACC" w14:textId="77777777" w:rsidR="005A485D" w:rsidRPr="00EE1B34" w:rsidRDefault="005A485D" w:rsidP="005A485D">
      <w:pPr>
        <w:pStyle w:val="ColorfulList-Accent11"/>
        <w:ind w:left="0"/>
        <w:rPr>
          <w:rFonts w:ascii="Calibri" w:hAnsi="Calibri" w:cs="Arial"/>
          <w:lang w:val="en-GB"/>
        </w:rPr>
      </w:pPr>
    </w:p>
    <w:p w14:paraId="0D983B70" w14:textId="77777777" w:rsidR="005A485D" w:rsidRPr="00EE1B34" w:rsidRDefault="005A485D" w:rsidP="005A485D">
      <w:pPr>
        <w:numPr>
          <w:ilvl w:val="1"/>
          <w:numId w:val="2"/>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242CFDAC" w14:textId="77777777" w:rsidR="005A485D" w:rsidRPr="00EE1B34" w:rsidRDefault="005A485D" w:rsidP="005A485D">
      <w:pPr>
        <w:tabs>
          <w:tab w:val="left" w:pos="0"/>
          <w:tab w:val="left" w:pos="360"/>
        </w:tabs>
        <w:rPr>
          <w:rFonts w:ascii="Calibri" w:hAnsi="Calibri" w:cs="Arial"/>
          <w:lang w:val="en-GB"/>
        </w:rPr>
      </w:pPr>
    </w:p>
    <w:p w14:paraId="6D0C7BFC" w14:textId="77777777" w:rsidR="005A485D" w:rsidRPr="00EE1B34" w:rsidRDefault="005A485D" w:rsidP="005A485D">
      <w:pPr>
        <w:numPr>
          <w:ilvl w:val="2"/>
          <w:numId w:val="2"/>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12FD5DD9" w14:textId="77777777" w:rsidR="005A485D" w:rsidRPr="00EE1B34" w:rsidRDefault="005A485D" w:rsidP="005A485D">
      <w:pPr>
        <w:tabs>
          <w:tab w:val="left" w:pos="0"/>
          <w:tab w:val="left" w:pos="720"/>
        </w:tabs>
        <w:ind w:left="720"/>
        <w:rPr>
          <w:rFonts w:ascii="Calibri" w:hAnsi="Calibri" w:cs="Arial"/>
          <w:lang w:val="en-GB"/>
        </w:rPr>
      </w:pPr>
    </w:p>
    <w:p w14:paraId="1D060582" w14:textId="77777777" w:rsidR="005A485D" w:rsidRPr="00EE1B34" w:rsidRDefault="005A485D" w:rsidP="005A485D">
      <w:pPr>
        <w:numPr>
          <w:ilvl w:val="2"/>
          <w:numId w:val="2"/>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0B0DFE22" w14:textId="77777777" w:rsidR="005A485D" w:rsidRPr="00EE1B34" w:rsidRDefault="005A485D" w:rsidP="005A485D">
      <w:pPr>
        <w:tabs>
          <w:tab w:val="left" w:pos="0"/>
          <w:tab w:val="left" w:pos="720"/>
        </w:tabs>
        <w:ind w:left="720"/>
        <w:rPr>
          <w:rFonts w:ascii="Calibri" w:hAnsi="Calibri" w:cs="Arial"/>
          <w:lang w:val="en-GB"/>
        </w:rPr>
      </w:pPr>
    </w:p>
    <w:p w14:paraId="32DB10C8" w14:textId="77777777" w:rsidR="005A485D" w:rsidRPr="00EE1B34" w:rsidRDefault="005A485D" w:rsidP="005A485D">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191F8580" w14:textId="77777777" w:rsidR="005A485D" w:rsidRPr="00EE1B34" w:rsidRDefault="005A485D" w:rsidP="005A485D">
      <w:pPr>
        <w:tabs>
          <w:tab w:val="left" w:pos="0"/>
          <w:tab w:val="left" w:pos="360"/>
        </w:tabs>
        <w:ind w:left="360"/>
        <w:rPr>
          <w:rFonts w:ascii="Calibri" w:hAnsi="Calibri" w:cs="Arial"/>
          <w:lang w:val="en-GB"/>
        </w:rPr>
      </w:pPr>
    </w:p>
    <w:p w14:paraId="695145DB" w14:textId="77777777" w:rsidR="005A485D" w:rsidRPr="00EE1B34" w:rsidRDefault="005A485D" w:rsidP="005A485D">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later, will be in accordance with the specifications of the required item(s). Failure to comply with this may result in the Bid not being </w:t>
      </w:r>
      <w:proofErr w:type="gramStart"/>
      <w:r w:rsidRPr="00EE1B34">
        <w:rPr>
          <w:rFonts w:ascii="Calibri" w:hAnsi="Calibri" w:cs="Arial"/>
          <w:lang w:val="en-GB"/>
        </w:rPr>
        <w:t>considered</w:t>
      </w:r>
      <w:proofErr w:type="gramEnd"/>
    </w:p>
    <w:p w14:paraId="6DF1D1E6" w14:textId="77777777" w:rsidR="005A485D" w:rsidRPr="00EE1B34" w:rsidRDefault="005A485D" w:rsidP="005A485D">
      <w:pPr>
        <w:pStyle w:val="ColorfulList-Accent11"/>
        <w:rPr>
          <w:rFonts w:ascii="Calibri" w:hAnsi="Calibri" w:cs="Arial"/>
          <w:lang w:val="en-GB"/>
        </w:rPr>
      </w:pPr>
    </w:p>
    <w:p w14:paraId="710E619B" w14:textId="5C1AD0B1" w:rsidR="005A485D" w:rsidRPr="00EE1B34" w:rsidRDefault="005A485D" w:rsidP="005A485D">
      <w:pPr>
        <w:numPr>
          <w:ilvl w:val="1"/>
          <w:numId w:val="2"/>
        </w:numPr>
        <w:tabs>
          <w:tab w:val="left" w:pos="360"/>
        </w:tabs>
        <w:ind w:left="360"/>
        <w:rPr>
          <w:rFonts w:ascii="Calibri" w:hAnsi="Calibri" w:cs="Arial"/>
        </w:rPr>
      </w:pPr>
      <w:r w:rsidRPr="5564F6F4">
        <w:rPr>
          <w:rFonts w:ascii="Calibri" w:hAnsi="Calibri" w:cs="Arial"/>
        </w:rPr>
        <w:t>We confirm that the validity of this offer is for (</w:t>
      </w:r>
      <w:r>
        <w:rPr>
          <w:rFonts w:ascii="Calibri" w:hAnsi="Calibri" w:cs="Arial"/>
        </w:rPr>
        <w:t>6</w:t>
      </w:r>
      <w:r w:rsidRPr="5564F6F4">
        <w:rPr>
          <w:rFonts w:ascii="Calibri" w:hAnsi="Calibri" w:cs="Arial"/>
        </w:rPr>
        <w:t xml:space="preserve">) </w:t>
      </w:r>
      <w:r>
        <w:rPr>
          <w:rFonts w:ascii="Calibri" w:hAnsi="Calibri" w:cs="Arial"/>
        </w:rPr>
        <w:t xml:space="preserve">months </w:t>
      </w:r>
      <w:r w:rsidRPr="5564F6F4">
        <w:rPr>
          <w:rFonts w:ascii="Calibri" w:hAnsi="Calibri" w:cs="Arial"/>
        </w:rPr>
        <w:t>from the date of the ITB closure.</w:t>
      </w:r>
    </w:p>
    <w:p w14:paraId="4FC37DA8" w14:textId="77777777" w:rsidR="005A485D" w:rsidRPr="00EE1B34" w:rsidRDefault="005A485D" w:rsidP="005A485D">
      <w:pPr>
        <w:pStyle w:val="ColorfulList-Accent11"/>
        <w:rPr>
          <w:rFonts w:ascii="Calibri" w:hAnsi="Calibri" w:cs="Arial"/>
        </w:rPr>
      </w:pPr>
    </w:p>
    <w:p w14:paraId="19B863BC" w14:textId="77777777" w:rsidR="005A485D" w:rsidRPr="00BB2888" w:rsidRDefault="005A485D" w:rsidP="005A485D">
      <w:pPr>
        <w:numPr>
          <w:ilvl w:val="1"/>
          <w:numId w:val="2"/>
        </w:numPr>
        <w:tabs>
          <w:tab w:val="left" w:pos="360"/>
        </w:tabs>
        <w:ind w:left="360"/>
        <w:rPr>
          <w:rFonts w:ascii="Calibri" w:hAnsi="Calibri" w:cs="Arial"/>
        </w:rPr>
      </w:pPr>
      <w:r w:rsidRPr="5564F6F4">
        <w:rPr>
          <w:rFonts w:ascii="Calibri" w:hAnsi="Calibri" w:cs="Arial"/>
        </w:rPr>
        <w:t xml:space="preserve">We agree to the terms and conditions set forth in the DRC General Conditions of Contract for the Procurement of Work </w:t>
      </w:r>
    </w:p>
    <w:p w14:paraId="51D6E4A2" w14:textId="77777777" w:rsidR="005A485D" w:rsidRDefault="005A485D" w:rsidP="005A485D">
      <w:pPr>
        <w:tabs>
          <w:tab w:val="left" w:pos="360"/>
        </w:tabs>
        <w:rPr>
          <w:rFonts w:ascii="Calibri" w:hAnsi="Calibri"/>
        </w:rPr>
      </w:pPr>
    </w:p>
    <w:p w14:paraId="3C0E03AD" w14:textId="77777777" w:rsidR="005A485D" w:rsidRPr="00EE1B34" w:rsidRDefault="005A485D" w:rsidP="005A485D">
      <w:pPr>
        <w:numPr>
          <w:ilvl w:val="1"/>
          <w:numId w:val="2"/>
        </w:numPr>
        <w:tabs>
          <w:tab w:val="left" w:pos="0"/>
          <w:tab w:val="left" w:pos="360"/>
        </w:tabs>
        <w:ind w:left="360"/>
        <w:rPr>
          <w:rFonts w:ascii="Calibri" w:hAnsi="Calibri" w:cs="Arial"/>
        </w:rPr>
      </w:pPr>
      <w:r w:rsidRPr="5564F6F4">
        <w:rPr>
          <w:rFonts w:ascii="Calibri" w:hAnsi="Calibri" w:cs="Arial"/>
        </w:rPr>
        <w:t xml:space="preserve">We </w:t>
      </w:r>
      <w:r w:rsidRPr="5564F6F4">
        <w:rPr>
          <w:rFonts w:ascii="Calibri" w:hAnsi="Calibri" w:cs="Arial"/>
          <w:color w:val="222222"/>
        </w:rPr>
        <w:t>certify that the below mentioned company has not engaged in corrupt, fraudulent, collusive, or coercive practices in competing for, or in executing, any Contracts.</w:t>
      </w:r>
    </w:p>
    <w:p w14:paraId="00AFE21D" w14:textId="77777777" w:rsidR="005A485D" w:rsidRPr="00EE1B34" w:rsidRDefault="005A485D" w:rsidP="005A485D">
      <w:pPr>
        <w:pStyle w:val="ColorfulList-Accent11"/>
        <w:rPr>
          <w:rFonts w:ascii="Calibri" w:hAnsi="Calibri" w:cs="Arial"/>
        </w:rPr>
      </w:pPr>
    </w:p>
    <w:p w14:paraId="768212FA" w14:textId="77777777" w:rsidR="005A485D" w:rsidRPr="00EE1B34" w:rsidRDefault="005A485D" w:rsidP="005A485D">
      <w:pPr>
        <w:numPr>
          <w:ilvl w:val="1"/>
          <w:numId w:val="2"/>
        </w:numPr>
        <w:tabs>
          <w:tab w:val="left" w:pos="0"/>
          <w:tab w:val="left" w:pos="360"/>
        </w:tabs>
        <w:ind w:left="360"/>
        <w:rPr>
          <w:rFonts w:ascii="Calibri" w:hAnsi="Calibri" w:cs="Arial"/>
        </w:rPr>
      </w:pPr>
      <w:r w:rsidRPr="5564F6F4">
        <w:rPr>
          <w:rFonts w:ascii="Calibri" w:hAnsi="Calibri" w:cs="Arial"/>
        </w:rPr>
        <w:t>We agree to abide by the DRC Code of Conduct as attached as Annex D</w:t>
      </w:r>
    </w:p>
    <w:p w14:paraId="771EF39C" w14:textId="77777777" w:rsidR="005A485D" w:rsidRPr="00EE1B34" w:rsidRDefault="005A485D" w:rsidP="005A485D">
      <w:pPr>
        <w:pStyle w:val="ColorfulList-Accent11"/>
        <w:rPr>
          <w:rFonts w:ascii="Calibri" w:hAnsi="Calibri" w:cs="Arial"/>
        </w:rPr>
      </w:pPr>
    </w:p>
    <w:p w14:paraId="79749789" w14:textId="77777777" w:rsidR="005A485D" w:rsidRPr="00EE1B34" w:rsidRDefault="005A485D" w:rsidP="005A485D">
      <w:pPr>
        <w:numPr>
          <w:ilvl w:val="0"/>
          <w:numId w:val="2"/>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08E66A52" w14:textId="77777777" w:rsidR="005A485D" w:rsidRPr="00EE1B34" w:rsidRDefault="005A485D" w:rsidP="005A485D">
      <w:pPr>
        <w:pStyle w:val="ColorfulList-Accent11"/>
        <w:rPr>
          <w:rFonts w:ascii="Calibri" w:hAnsi="Calibri" w:cs="Arial"/>
        </w:rPr>
      </w:pPr>
    </w:p>
    <w:p w14:paraId="0A896F89" w14:textId="77777777" w:rsidR="005A485D" w:rsidRPr="00EE1B34" w:rsidRDefault="005A485D" w:rsidP="005A485D">
      <w:pPr>
        <w:tabs>
          <w:tab w:val="left" w:pos="0"/>
          <w:tab w:val="left" w:pos="360"/>
        </w:tabs>
        <w:rPr>
          <w:rFonts w:ascii="Calibri" w:hAnsi="Calibri" w:cs="Arial"/>
        </w:rPr>
      </w:pPr>
      <w:r w:rsidRPr="00EE1B34">
        <w:rPr>
          <w:rFonts w:ascii="Calibri" w:hAnsi="Calibri" w:cs="Arial"/>
        </w:rPr>
        <w:t>We agree to the above terms and conditions.</w:t>
      </w:r>
    </w:p>
    <w:p w14:paraId="55888088" w14:textId="77777777" w:rsidR="005A485D" w:rsidRPr="00EE1B34" w:rsidRDefault="005A485D" w:rsidP="005A485D">
      <w:pPr>
        <w:tabs>
          <w:tab w:val="left" w:pos="0"/>
          <w:tab w:val="left" w:pos="360"/>
        </w:tabs>
        <w:rPr>
          <w:rFonts w:ascii="Calibri" w:hAnsi="Calibri" w:cs="Arial"/>
        </w:rPr>
      </w:pPr>
    </w:p>
    <w:p w14:paraId="70B7D039" w14:textId="77777777" w:rsidR="005A485D" w:rsidRPr="00EE1B34" w:rsidRDefault="005A485D" w:rsidP="005A485D">
      <w:pPr>
        <w:tabs>
          <w:tab w:val="left" w:pos="0"/>
          <w:tab w:val="left" w:pos="360"/>
        </w:tabs>
        <w:rPr>
          <w:rFonts w:ascii="Calibri" w:hAnsi="Calibri" w:cs="Arial"/>
          <w:b/>
        </w:rPr>
      </w:pPr>
      <w:r w:rsidRPr="00EE1B34">
        <w:rPr>
          <w:rFonts w:ascii="Calibri" w:hAnsi="Calibri" w:cs="Arial"/>
          <w:b/>
        </w:rPr>
        <w:t>Submitted by:</w:t>
      </w:r>
    </w:p>
    <w:p w14:paraId="56BC0D59" w14:textId="77777777" w:rsidR="005A485D" w:rsidRPr="00EE1B34" w:rsidRDefault="005A485D" w:rsidP="005A485D">
      <w:pPr>
        <w:pBdr>
          <w:bottom w:val="single" w:sz="12" w:space="1" w:color="auto"/>
        </w:pBdr>
        <w:tabs>
          <w:tab w:val="left" w:pos="0"/>
          <w:tab w:val="left" w:pos="360"/>
        </w:tabs>
        <w:rPr>
          <w:rFonts w:ascii="Calibri" w:hAnsi="Calibri" w:cs="Arial"/>
          <w:b/>
        </w:rPr>
      </w:pPr>
    </w:p>
    <w:p w14:paraId="0758E5E1" w14:textId="77777777" w:rsidR="005A485D" w:rsidRPr="00EE1B34" w:rsidRDefault="005A485D" w:rsidP="005A485D">
      <w:pPr>
        <w:pBdr>
          <w:bottom w:val="single" w:sz="12" w:space="1" w:color="auto"/>
        </w:pBdr>
        <w:tabs>
          <w:tab w:val="left" w:pos="0"/>
          <w:tab w:val="left" w:pos="360"/>
        </w:tabs>
        <w:rPr>
          <w:rFonts w:ascii="Calibri" w:hAnsi="Calibri" w:cs="Arial"/>
          <w:b/>
        </w:rPr>
      </w:pPr>
    </w:p>
    <w:p w14:paraId="78779458" w14:textId="77777777" w:rsidR="005A485D" w:rsidRPr="00EE1B34" w:rsidRDefault="005A485D" w:rsidP="005A485D">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E82E93C" w14:textId="77777777" w:rsidR="005A485D" w:rsidRPr="00EE1B34" w:rsidRDefault="005A485D" w:rsidP="005A485D">
      <w:pPr>
        <w:pBdr>
          <w:bottom w:val="single" w:sz="12" w:space="1" w:color="auto"/>
        </w:pBdr>
        <w:tabs>
          <w:tab w:val="left" w:pos="0"/>
          <w:tab w:val="left" w:pos="360"/>
        </w:tabs>
        <w:jc w:val="center"/>
        <w:rPr>
          <w:rFonts w:ascii="Calibri" w:hAnsi="Calibri" w:cs="Arial"/>
          <w:i/>
        </w:rPr>
      </w:pPr>
    </w:p>
    <w:p w14:paraId="1F3A609D" w14:textId="77777777" w:rsidR="005A485D" w:rsidRPr="00EE1B34" w:rsidRDefault="005A485D" w:rsidP="005A485D">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D993B42" w14:textId="77777777" w:rsidR="005A485D" w:rsidRPr="00EE1B34" w:rsidRDefault="005A485D" w:rsidP="005A485D">
      <w:pPr>
        <w:pBdr>
          <w:bottom w:val="single" w:sz="12" w:space="1" w:color="auto"/>
        </w:pBdr>
        <w:tabs>
          <w:tab w:val="left" w:pos="900"/>
        </w:tabs>
        <w:rPr>
          <w:rFonts w:ascii="Calibri" w:hAnsi="Calibri" w:cs="Arial"/>
        </w:rPr>
      </w:pPr>
    </w:p>
    <w:p w14:paraId="1A830CC0" w14:textId="77777777" w:rsidR="005A485D" w:rsidRPr="00EE1B34" w:rsidRDefault="005A485D" w:rsidP="005A485D">
      <w:pPr>
        <w:tabs>
          <w:tab w:val="left" w:pos="900"/>
        </w:tabs>
        <w:spacing w:line="360" w:lineRule="auto"/>
        <w:rPr>
          <w:rFonts w:ascii="Calibri" w:hAnsi="Calibri" w:cs="Arial"/>
          <w:b/>
          <w:i/>
        </w:rPr>
      </w:pPr>
      <w:r w:rsidRPr="00EE1B34">
        <w:rPr>
          <w:rFonts w:ascii="Calibri" w:hAnsi="Calibri" w:cs="Arial"/>
          <w:b/>
          <w:i/>
        </w:rPr>
        <w:t>Date</w:t>
      </w:r>
    </w:p>
    <w:p w14:paraId="308CD6F3" w14:textId="77777777" w:rsidR="005A485D" w:rsidRPr="00EE1B34" w:rsidRDefault="005A485D" w:rsidP="005A485D">
      <w:pPr>
        <w:pBdr>
          <w:bottom w:val="single" w:sz="12" w:space="1" w:color="auto"/>
        </w:pBdr>
        <w:tabs>
          <w:tab w:val="left" w:pos="900"/>
        </w:tabs>
        <w:rPr>
          <w:rFonts w:ascii="Calibri" w:hAnsi="Calibri" w:cs="Arial"/>
        </w:rPr>
      </w:pPr>
    </w:p>
    <w:p w14:paraId="261F00C5" w14:textId="77777777" w:rsidR="005A485D" w:rsidRPr="00EE1B34" w:rsidRDefault="005A485D" w:rsidP="005A485D">
      <w:pPr>
        <w:tabs>
          <w:tab w:val="left" w:pos="900"/>
        </w:tabs>
        <w:spacing w:line="360" w:lineRule="auto"/>
        <w:rPr>
          <w:rFonts w:ascii="Calibri" w:hAnsi="Calibri" w:cs="Arial"/>
          <w:b/>
          <w:i/>
        </w:rPr>
      </w:pPr>
      <w:r w:rsidRPr="00EE1B34">
        <w:rPr>
          <w:rFonts w:ascii="Calibri" w:hAnsi="Calibri" w:cs="Arial"/>
          <w:b/>
          <w:i/>
        </w:rPr>
        <w:t>Title/Position</w:t>
      </w:r>
    </w:p>
    <w:p w14:paraId="0E6D4CE7" w14:textId="77777777" w:rsidR="005A485D" w:rsidRPr="00EE1B34" w:rsidRDefault="005A485D" w:rsidP="005A485D">
      <w:pPr>
        <w:pBdr>
          <w:bottom w:val="single" w:sz="12" w:space="1" w:color="auto"/>
        </w:pBdr>
        <w:tabs>
          <w:tab w:val="left" w:pos="900"/>
        </w:tabs>
        <w:rPr>
          <w:rFonts w:ascii="Calibri" w:hAnsi="Calibri" w:cs="Arial"/>
        </w:rPr>
      </w:pPr>
    </w:p>
    <w:p w14:paraId="122BEA66" w14:textId="77777777" w:rsidR="005A485D" w:rsidRPr="00EE1B34" w:rsidRDefault="005A485D" w:rsidP="005A485D">
      <w:pPr>
        <w:tabs>
          <w:tab w:val="left" w:pos="900"/>
        </w:tabs>
        <w:spacing w:line="360" w:lineRule="auto"/>
        <w:rPr>
          <w:rFonts w:ascii="Calibri" w:hAnsi="Calibri" w:cs="Arial"/>
          <w:b/>
          <w:i/>
        </w:rPr>
      </w:pPr>
      <w:r w:rsidRPr="00EE1B34">
        <w:rPr>
          <w:rFonts w:ascii="Calibri" w:hAnsi="Calibri" w:cs="Arial"/>
          <w:b/>
          <w:i/>
        </w:rPr>
        <w:t>Print Name</w:t>
      </w:r>
    </w:p>
    <w:p w14:paraId="39CC1289" w14:textId="77777777" w:rsidR="005A485D" w:rsidRPr="00EE1B34" w:rsidRDefault="005A485D" w:rsidP="005A485D">
      <w:pPr>
        <w:pBdr>
          <w:bottom w:val="single" w:sz="12" w:space="1" w:color="auto"/>
        </w:pBdr>
        <w:tabs>
          <w:tab w:val="left" w:pos="900"/>
        </w:tabs>
        <w:rPr>
          <w:rFonts w:ascii="Calibri" w:hAnsi="Calibri" w:cs="Arial"/>
          <w:b/>
          <w:i/>
        </w:rPr>
      </w:pPr>
    </w:p>
    <w:p w14:paraId="64EFF68C" w14:textId="77777777" w:rsidR="005A485D" w:rsidRPr="00EE1B34" w:rsidRDefault="005A485D" w:rsidP="005A485D">
      <w:pPr>
        <w:tabs>
          <w:tab w:val="left" w:pos="900"/>
        </w:tabs>
        <w:spacing w:line="360" w:lineRule="auto"/>
        <w:rPr>
          <w:rFonts w:ascii="Calibri" w:hAnsi="Calibri" w:cs="Arial"/>
          <w:b/>
          <w:i/>
        </w:rPr>
      </w:pPr>
      <w:r w:rsidRPr="00EE1B34">
        <w:rPr>
          <w:rFonts w:ascii="Calibri" w:hAnsi="Calibri" w:cs="Arial"/>
          <w:b/>
          <w:i/>
        </w:rPr>
        <w:t>Signature</w:t>
      </w:r>
    </w:p>
    <w:p w14:paraId="64D23E76" w14:textId="77777777" w:rsidR="005A485D" w:rsidRPr="00EE1B34" w:rsidRDefault="005A485D" w:rsidP="005A485D">
      <w:pPr>
        <w:tabs>
          <w:tab w:val="left" w:pos="900"/>
        </w:tabs>
        <w:rPr>
          <w:rFonts w:ascii="Calibri" w:hAnsi="Calibri" w:cs="Arial"/>
        </w:rPr>
      </w:pPr>
      <w:r w:rsidRPr="00EE1B34">
        <w:rPr>
          <w:rFonts w:ascii="Calibri" w:hAnsi="Calibri" w:cs="Arial"/>
        </w:rPr>
        <w:t>A duly authorized company representative</w:t>
      </w:r>
    </w:p>
    <w:p w14:paraId="70B31A64" w14:textId="77777777" w:rsidR="005A485D" w:rsidRPr="00EE1B34" w:rsidRDefault="005A485D" w:rsidP="005A485D">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7655A49A" w14:textId="77777777" w:rsidR="001E653B" w:rsidRDefault="001E653B"/>
    <w:sectPr w:rsidR="001E653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E996" w14:textId="77777777" w:rsidR="005A485D" w:rsidRDefault="005A485D" w:rsidP="005A485D">
      <w:r>
        <w:separator/>
      </w:r>
    </w:p>
  </w:endnote>
  <w:endnote w:type="continuationSeparator" w:id="0">
    <w:p w14:paraId="7E610C66" w14:textId="77777777" w:rsidR="005A485D" w:rsidRDefault="005A485D" w:rsidP="005A4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D5C46" w14:textId="77777777" w:rsidR="0022166C" w:rsidRPr="005B2835" w:rsidRDefault="005A485D"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4569B75B" w14:textId="77777777" w:rsidR="0022166C" w:rsidRPr="009E78FE" w:rsidRDefault="005A485D" w:rsidP="004C666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3ABF44E" w14:textId="77777777" w:rsidR="0022166C" w:rsidRDefault="0022166C"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23B5" w14:textId="77777777" w:rsidR="0022166C" w:rsidRPr="005B2835" w:rsidRDefault="005A485D"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3E77B96F" w14:textId="77777777" w:rsidR="0022166C" w:rsidRPr="009E78FE" w:rsidRDefault="005A485D" w:rsidP="002C357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1211B9B5" w14:textId="77777777" w:rsidR="0022166C" w:rsidRPr="002C3575" w:rsidRDefault="0022166C"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53DD0" w14:textId="77777777" w:rsidR="005A485D" w:rsidRDefault="005A485D" w:rsidP="005A485D">
      <w:r>
        <w:separator/>
      </w:r>
    </w:p>
  </w:footnote>
  <w:footnote w:type="continuationSeparator" w:id="0">
    <w:p w14:paraId="07C3AF02" w14:textId="77777777" w:rsidR="005A485D" w:rsidRDefault="005A485D" w:rsidP="005A4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9361" w14:textId="77777777" w:rsidR="0022166C" w:rsidRDefault="005A485D">
    <w:pPr>
      <w:pStyle w:val="Header"/>
    </w:pPr>
    <w:r w:rsidRPr="00EF7A7C">
      <w:rPr>
        <w:rFonts w:ascii="Arial" w:eastAsia="Calibri" w:hAnsi="Arial" w:cs="Arial"/>
        <w:noProof/>
      </w:rPr>
      <w:drawing>
        <wp:anchor distT="0" distB="0" distL="114300" distR="114300" simplePos="0" relativeHeight="251659264" behindDoc="0" locked="0" layoutInCell="1" allowOverlap="1" wp14:anchorId="3135D063" wp14:editId="78883888">
          <wp:simplePos x="0" y="0"/>
          <wp:positionH relativeFrom="column">
            <wp:posOffset>-19050</wp:posOffset>
          </wp:positionH>
          <wp:positionV relativeFrom="paragraph">
            <wp:posOffset>-190500</wp:posOffset>
          </wp:positionV>
          <wp:extent cx="1047804" cy="546128"/>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47804" cy="546128"/>
                  </a:xfrm>
                  <a:prstGeom prst="rect">
                    <a:avLst/>
                  </a:prstGeom>
                </pic:spPr>
              </pic:pic>
            </a:graphicData>
          </a:graphic>
        </wp:anchor>
      </w:drawing>
    </w:r>
  </w:p>
  <w:p w14:paraId="0869D95E" w14:textId="77777777" w:rsidR="0022166C" w:rsidRDefault="002216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39D7" w14:textId="49A3A35A" w:rsidR="005A485D" w:rsidRDefault="005A485D">
    <w:pPr>
      <w:pStyle w:val="Header"/>
    </w:pPr>
    <w:r w:rsidRPr="00EF7A7C">
      <w:rPr>
        <w:rFonts w:ascii="Arial" w:eastAsia="Calibri" w:hAnsi="Arial" w:cs="Arial"/>
        <w:noProof/>
      </w:rPr>
      <w:drawing>
        <wp:anchor distT="0" distB="0" distL="114300" distR="114300" simplePos="0" relativeHeight="251661312" behindDoc="0" locked="0" layoutInCell="1" allowOverlap="1" wp14:anchorId="25BEA105" wp14:editId="1D33F0D2">
          <wp:simplePos x="0" y="0"/>
          <wp:positionH relativeFrom="column">
            <wp:posOffset>0</wp:posOffset>
          </wp:positionH>
          <wp:positionV relativeFrom="paragraph">
            <wp:posOffset>152400</wp:posOffset>
          </wp:positionV>
          <wp:extent cx="1047804" cy="546128"/>
          <wp:effectExtent l="0" t="0" r="0" b="6350"/>
          <wp:wrapSquare wrapText="bothSides"/>
          <wp:docPr id="1524536964" name="Picture 1524536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47804" cy="54612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E1A21D0"/>
    <w:lvl w:ilvl="0">
      <w:start w:val="1"/>
      <w:numFmt w:val="upperRoman"/>
      <w:pStyle w:val="Heading1"/>
      <w:lvlText w:val="%1."/>
      <w:lvlJc w:val="left"/>
      <w:pPr>
        <w:tabs>
          <w:tab w:val="num" w:pos="0"/>
        </w:tabs>
        <w:ind w:left="720" w:hanging="720"/>
      </w:pPr>
      <w:rPr>
        <w:rFonts w:hint="default"/>
        <w:b/>
        <w:bCs/>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A407ED"/>
    <w:multiLevelType w:val="hybridMultilevel"/>
    <w:tmpl w:val="8BC21B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429C6"/>
    <w:multiLevelType w:val="hybridMultilevel"/>
    <w:tmpl w:val="8962D9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420EBC"/>
    <w:multiLevelType w:val="hybridMultilevel"/>
    <w:tmpl w:val="276CB630"/>
    <w:lvl w:ilvl="0" w:tplc="FFFFFFFF">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5320684">
    <w:abstractNumId w:val="0"/>
  </w:num>
  <w:num w:numId="2" w16cid:durableId="563180880">
    <w:abstractNumId w:val="6"/>
  </w:num>
  <w:num w:numId="3" w16cid:durableId="1122653889">
    <w:abstractNumId w:val="3"/>
  </w:num>
  <w:num w:numId="4" w16cid:durableId="88698524">
    <w:abstractNumId w:val="10"/>
  </w:num>
  <w:num w:numId="5" w16cid:durableId="541134991">
    <w:abstractNumId w:val="9"/>
  </w:num>
  <w:num w:numId="6" w16cid:durableId="2044362054">
    <w:abstractNumId w:val="1"/>
  </w:num>
  <w:num w:numId="7" w16cid:durableId="762720693">
    <w:abstractNumId w:val="2"/>
  </w:num>
  <w:num w:numId="8" w16cid:durableId="592013629">
    <w:abstractNumId w:val="7"/>
  </w:num>
  <w:num w:numId="9" w16cid:durableId="416097093">
    <w:abstractNumId w:val="8"/>
  </w:num>
  <w:num w:numId="10" w16cid:durableId="1394158896">
    <w:abstractNumId w:val="5"/>
  </w:num>
  <w:num w:numId="11" w16cid:durableId="11013394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85D"/>
    <w:rsid w:val="000B3D2B"/>
    <w:rsid w:val="001E653B"/>
    <w:rsid w:val="0022166C"/>
    <w:rsid w:val="005A485D"/>
    <w:rsid w:val="009F562F"/>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13AA0"/>
  <w15:chartTrackingRefBased/>
  <w15:docId w15:val="{14935A83-5548-4A52-911D-EE7B0F9D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85D"/>
    <w:pPr>
      <w:spacing w:after="0" w:line="240" w:lineRule="auto"/>
      <w:jc w:val="both"/>
    </w:pPr>
    <w:rPr>
      <w:rFonts w:eastAsia="Times New Roman" w:cs="Times New Roman"/>
      <w:kern w:val="0"/>
      <w:sz w:val="20"/>
      <w:szCs w:val="20"/>
      <w14:ligatures w14:val="none"/>
    </w:rPr>
  </w:style>
  <w:style w:type="paragraph" w:styleId="Heading1">
    <w:name w:val="heading 1"/>
    <w:basedOn w:val="Normal"/>
    <w:next w:val="Normal"/>
    <w:link w:val="Heading1Char"/>
    <w:qFormat/>
    <w:rsid w:val="005A485D"/>
    <w:pPr>
      <w:keepNext/>
      <w:numPr>
        <w:numId w:val="1"/>
      </w:numPr>
      <w:jc w:val="left"/>
      <w:outlineLvl w:val="0"/>
    </w:pPr>
    <w:rPr>
      <w:b/>
      <w:caps/>
      <w:kern w:val="28"/>
    </w:rPr>
  </w:style>
  <w:style w:type="paragraph" w:styleId="Heading2">
    <w:name w:val="heading 2"/>
    <w:basedOn w:val="Normal"/>
    <w:next w:val="Normal"/>
    <w:link w:val="Heading2Char"/>
    <w:qFormat/>
    <w:rsid w:val="005A485D"/>
    <w:pPr>
      <w:keepNext/>
      <w:numPr>
        <w:ilvl w:val="1"/>
        <w:numId w:val="1"/>
      </w:numPr>
      <w:spacing w:after="240"/>
      <w:outlineLvl w:val="1"/>
    </w:pPr>
    <w:rPr>
      <w:b/>
    </w:rPr>
  </w:style>
  <w:style w:type="paragraph" w:styleId="Heading3">
    <w:name w:val="heading 3"/>
    <w:basedOn w:val="Normal"/>
    <w:next w:val="Normal"/>
    <w:link w:val="Heading3Char"/>
    <w:uiPriority w:val="9"/>
    <w:qFormat/>
    <w:rsid w:val="005A485D"/>
    <w:pPr>
      <w:keepNext/>
      <w:numPr>
        <w:ilvl w:val="2"/>
        <w:numId w:val="1"/>
      </w:numPr>
      <w:spacing w:after="240"/>
      <w:outlineLvl w:val="2"/>
    </w:pPr>
    <w:rPr>
      <w:b/>
    </w:rPr>
  </w:style>
  <w:style w:type="paragraph" w:styleId="Heading4">
    <w:name w:val="heading 4"/>
    <w:basedOn w:val="Normal"/>
    <w:next w:val="Normal"/>
    <w:link w:val="Heading4Char"/>
    <w:qFormat/>
    <w:rsid w:val="005A485D"/>
    <w:pPr>
      <w:keepNext/>
      <w:numPr>
        <w:ilvl w:val="3"/>
        <w:numId w:val="1"/>
      </w:numPr>
      <w:ind w:left="720"/>
      <w:jc w:val="left"/>
      <w:outlineLvl w:val="3"/>
    </w:pPr>
    <w:rPr>
      <w:b/>
    </w:rPr>
  </w:style>
  <w:style w:type="paragraph" w:styleId="Heading5">
    <w:name w:val="heading 5"/>
    <w:basedOn w:val="Normal"/>
    <w:next w:val="Normal"/>
    <w:link w:val="Heading5Char"/>
    <w:qFormat/>
    <w:rsid w:val="005A485D"/>
    <w:pPr>
      <w:numPr>
        <w:ilvl w:val="4"/>
        <w:numId w:val="1"/>
      </w:numPr>
      <w:spacing w:after="240"/>
      <w:outlineLvl w:val="4"/>
    </w:pPr>
    <w:rPr>
      <w:b/>
    </w:rPr>
  </w:style>
  <w:style w:type="paragraph" w:styleId="Heading6">
    <w:name w:val="heading 6"/>
    <w:basedOn w:val="Normal"/>
    <w:next w:val="Normal"/>
    <w:link w:val="Heading6Char"/>
    <w:qFormat/>
    <w:rsid w:val="005A485D"/>
    <w:pPr>
      <w:numPr>
        <w:ilvl w:val="5"/>
        <w:numId w:val="1"/>
      </w:numPr>
      <w:spacing w:before="240" w:after="60"/>
      <w:outlineLvl w:val="5"/>
    </w:pPr>
    <w:rPr>
      <w:i/>
    </w:rPr>
  </w:style>
  <w:style w:type="paragraph" w:styleId="Heading7">
    <w:name w:val="heading 7"/>
    <w:basedOn w:val="Normal"/>
    <w:next w:val="Normal"/>
    <w:link w:val="Heading7Char"/>
    <w:qFormat/>
    <w:rsid w:val="005A485D"/>
    <w:pPr>
      <w:numPr>
        <w:ilvl w:val="6"/>
        <w:numId w:val="1"/>
      </w:numPr>
      <w:spacing w:before="240" w:after="60"/>
      <w:outlineLvl w:val="6"/>
    </w:pPr>
  </w:style>
  <w:style w:type="paragraph" w:styleId="Heading8">
    <w:name w:val="heading 8"/>
    <w:basedOn w:val="Normal"/>
    <w:next w:val="Normal"/>
    <w:link w:val="Heading8Char"/>
    <w:qFormat/>
    <w:rsid w:val="005A485D"/>
    <w:pPr>
      <w:numPr>
        <w:ilvl w:val="7"/>
        <w:numId w:val="1"/>
      </w:numPr>
      <w:spacing w:before="240" w:after="60"/>
      <w:outlineLvl w:val="7"/>
    </w:pPr>
    <w:rPr>
      <w:i/>
    </w:rPr>
  </w:style>
  <w:style w:type="paragraph" w:styleId="Heading9">
    <w:name w:val="heading 9"/>
    <w:basedOn w:val="Normal"/>
    <w:next w:val="Normal"/>
    <w:link w:val="Heading9Char"/>
    <w:qFormat/>
    <w:rsid w:val="005A485D"/>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485D"/>
    <w:rPr>
      <w:rFonts w:eastAsia="Times New Roman" w:cs="Times New Roman"/>
      <w:b/>
      <w:caps/>
      <w:kern w:val="28"/>
      <w:sz w:val="20"/>
      <w:szCs w:val="20"/>
      <w14:ligatures w14:val="none"/>
    </w:rPr>
  </w:style>
  <w:style w:type="character" w:customStyle="1" w:styleId="Heading2Char">
    <w:name w:val="Heading 2 Char"/>
    <w:basedOn w:val="DefaultParagraphFont"/>
    <w:link w:val="Heading2"/>
    <w:rsid w:val="005A485D"/>
    <w:rPr>
      <w:rFonts w:eastAsia="Times New Roman" w:cs="Times New Roman"/>
      <w:b/>
      <w:kern w:val="0"/>
      <w:sz w:val="20"/>
      <w:szCs w:val="20"/>
      <w14:ligatures w14:val="none"/>
    </w:rPr>
  </w:style>
  <w:style w:type="character" w:customStyle="1" w:styleId="Heading3Char">
    <w:name w:val="Heading 3 Char"/>
    <w:basedOn w:val="DefaultParagraphFont"/>
    <w:link w:val="Heading3"/>
    <w:uiPriority w:val="9"/>
    <w:rsid w:val="005A485D"/>
    <w:rPr>
      <w:rFonts w:eastAsia="Times New Roman" w:cs="Times New Roman"/>
      <w:b/>
      <w:kern w:val="0"/>
      <w:sz w:val="20"/>
      <w:szCs w:val="20"/>
      <w14:ligatures w14:val="none"/>
    </w:rPr>
  </w:style>
  <w:style w:type="character" w:customStyle="1" w:styleId="Heading4Char">
    <w:name w:val="Heading 4 Char"/>
    <w:basedOn w:val="DefaultParagraphFont"/>
    <w:link w:val="Heading4"/>
    <w:rsid w:val="005A485D"/>
    <w:rPr>
      <w:rFonts w:eastAsia="Times New Roman" w:cs="Times New Roman"/>
      <w:b/>
      <w:kern w:val="0"/>
      <w:sz w:val="20"/>
      <w:szCs w:val="20"/>
      <w14:ligatures w14:val="none"/>
    </w:rPr>
  </w:style>
  <w:style w:type="character" w:customStyle="1" w:styleId="Heading5Char">
    <w:name w:val="Heading 5 Char"/>
    <w:basedOn w:val="DefaultParagraphFont"/>
    <w:link w:val="Heading5"/>
    <w:rsid w:val="005A485D"/>
    <w:rPr>
      <w:rFonts w:eastAsia="Times New Roman" w:cs="Times New Roman"/>
      <w:b/>
      <w:kern w:val="0"/>
      <w:sz w:val="20"/>
      <w:szCs w:val="20"/>
      <w14:ligatures w14:val="none"/>
    </w:rPr>
  </w:style>
  <w:style w:type="character" w:customStyle="1" w:styleId="Heading6Char">
    <w:name w:val="Heading 6 Char"/>
    <w:basedOn w:val="DefaultParagraphFont"/>
    <w:link w:val="Heading6"/>
    <w:rsid w:val="005A485D"/>
    <w:rPr>
      <w:rFonts w:eastAsia="Times New Roman" w:cs="Times New Roman"/>
      <w:i/>
      <w:kern w:val="0"/>
      <w:sz w:val="20"/>
      <w:szCs w:val="20"/>
      <w14:ligatures w14:val="none"/>
    </w:rPr>
  </w:style>
  <w:style w:type="character" w:customStyle="1" w:styleId="Heading7Char">
    <w:name w:val="Heading 7 Char"/>
    <w:basedOn w:val="DefaultParagraphFont"/>
    <w:link w:val="Heading7"/>
    <w:rsid w:val="005A485D"/>
    <w:rPr>
      <w:rFonts w:eastAsia="Times New Roman" w:cs="Times New Roman"/>
      <w:kern w:val="0"/>
      <w:sz w:val="20"/>
      <w:szCs w:val="20"/>
      <w14:ligatures w14:val="none"/>
    </w:rPr>
  </w:style>
  <w:style w:type="character" w:customStyle="1" w:styleId="Heading8Char">
    <w:name w:val="Heading 8 Char"/>
    <w:basedOn w:val="DefaultParagraphFont"/>
    <w:link w:val="Heading8"/>
    <w:rsid w:val="005A485D"/>
    <w:rPr>
      <w:rFonts w:eastAsia="Times New Roman" w:cs="Times New Roman"/>
      <w:i/>
      <w:kern w:val="0"/>
      <w:sz w:val="20"/>
      <w:szCs w:val="20"/>
      <w14:ligatures w14:val="none"/>
    </w:rPr>
  </w:style>
  <w:style w:type="character" w:customStyle="1" w:styleId="Heading9Char">
    <w:name w:val="Heading 9 Char"/>
    <w:basedOn w:val="DefaultParagraphFont"/>
    <w:link w:val="Heading9"/>
    <w:rsid w:val="005A485D"/>
    <w:rPr>
      <w:rFonts w:eastAsia="Times New Roman" w:cs="Times New Roman"/>
      <w:i/>
      <w:kern w:val="0"/>
      <w:sz w:val="18"/>
      <w:szCs w:val="20"/>
      <w14:ligatures w14:val="none"/>
    </w:rPr>
  </w:style>
  <w:style w:type="paragraph" w:styleId="BodyText">
    <w:name w:val="Body Text"/>
    <w:basedOn w:val="Normal"/>
    <w:link w:val="BodyTextChar"/>
    <w:uiPriority w:val="99"/>
    <w:rsid w:val="005A485D"/>
    <w:rPr>
      <w:b/>
    </w:rPr>
  </w:style>
  <w:style w:type="character" w:customStyle="1" w:styleId="BodyTextChar">
    <w:name w:val="Body Text Char"/>
    <w:basedOn w:val="DefaultParagraphFont"/>
    <w:link w:val="BodyText"/>
    <w:uiPriority w:val="99"/>
    <w:rsid w:val="005A485D"/>
    <w:rPr>
      <w:rFonts w:eastAsia="Times New Roman" w:cs="Times New Roman"/>
      <w:b/>
      <w:kern w:val="0"/>
      <w:sz w:val="20"/>
      <w:szCs w:val="20"/>
      <w14:ligatures w14:val="none"/>
    </w:rPr>
  </w:style>
  <w:style w:type="paragraph" w:styleId="BodyText2">
    <w:name w:val="Body Text 2"/>
    <w:basedOn w:val="Normal"/>
    <w:link w:val="BodyText2Char"/>
    <w:uiPriority w:val="99"/>
    <w:rsid w:val="005A485D"/>
    <w:rPr>
      <w:rFonts w:ascii="Helv" w:hAnsi="Helv"/>
      <w:snapToGrid w:val="0"/>
      <w:color w:val="000000"/>
    </w:rPr>
  </w:style>
  <w:style w:type="character" w:customStyle="1" w:styleId="BodyText2Char">
    <w:name w:val="Body Text 2 Char"/>
    <w:basedOn w:val="DefaultParagraphFont"/>
    <w:link w:val="BodyText2"/>
    <w:uiPriority w:val="99"/>
    <w:rsid w:val="005A485D"/>
    <w:rPr>
      <w:rFonts w:ascii="Helv" w:eastAsia="Times New Roman" w:hAnsi="Helv" w:cs="Times New Roman"/>
      <w:snapToGrid w:val="0"/>
      <w:color w:val="000000"/>
      <w:kern w:val="0"/>
      <w:sz w:val="20"/>
      <w:szCs w:val="20"/>
      <w14:ligatures w14:val="none"/>
    </w:rPr>
  </w:style>
  <w:style w:type="paragraph" w:styleId="BodyText3">
    <w:name w:val="Body Text 3"/>
    <w:basedOn w:val="Normal"/>
    <w:link w:val="BodyText3Char"/>
    <w:rsid w:val="005A485D"/>
    <w:rPr>
      <w:b/>
      <w:color w:val="0000FF"/>
    </w:rPr>
  </w:style>
  <w:style w:type="character" w:customStyle="1" w:styleId="BodyText3Char">
    <w:name w:val="Body Text 3 Char"/>
    <w:basedOn w:val="DefaultParagraphFont"/>
    <w:link w:val="BodyText3"/>
    <w:rsid w:val="005A485D"/>
    <w:rPr>
      <w:rFonts w:eastAsia="Times New Roman" w:cs="Times New Roman"/>
      <w:b/>
      <w:color w:val="0000FF"/>
      <w:kern w:val="0"/>
      <w:sz w:val="20"/>
      <w:szCs w:val="20"/>
      <w14:ligatures w14:val="none"/>
    </w:rPr>
  </w:style>
  <w:style w:type="paragraph" w:styleId="BodyTextIndent">
    <w:name w:val="Body Text Indent"/>
    <w:basedOn w:val="Normal"/>
    <w:link w:val="BodyTextIndentChar"/>
    <w:rsid w:val="005A485D"/>
    <w:rPr>
      <w:color w:val="FF0000"/>
    </w:rPr>
  </w:style>
  <w:style w:type="character" w:customStyle="1" w:styleId="BodyTextIndentChar">
    <w:name w:val="Body Text Indent Char"/>
    <w:basedOn w:val="DefaultParagraphFont"/>
    <w:link w:val="BodyTextIndent"/>
    <w:rsid w:val="005A485D"/>
    <w:rPr>
      <w:rFonts w:eastAsia="Times New Roman" w:cs="Times New Roman"/>
      <w:color w:val="FF0000"/>
      <w:kern w:val="0"/>
      <w:sz w:val="20"/>
      <w:szCs w:val="20"/>
      <w14:ligatures w14:val="none"/>
    </w:rPr>
  </w:style>
  <w:style w:type="paragraph" w:styleId="BodyTextIndent2">
    <w:name w:val="Body Text Indent 2"/>
    <w:basedOn w:val="Normal"/>
    <w:link w:val="BodyTextIndent2Char"/>
    <w:uiPriority w:val="99"/>
    <w:rsid w:val="005A485D"/>
    <w:pPr>
      <w:ind w:left="-360"/>
    </w:pPr>
    <w:rPr>
      <w:color w:val="FF0000"/>
    </w:rPr>
  </w:style>
  <w:style w:type="character" w:customStyle="1" w:styleId="BodyTextIndent2Char">
    <w:name w:val="Body Text Indent 2 Char"/>
    <w:basedOn w:val="DefaultParagraphFont"/>
    <w:link w:val="BodyTextIndent2"/>
    <w:uiPriority w:val="99"/>
    <w:rsid w:val="005A485D"/>
    <w:rPr>
      <w:rFonts w:eastAsia="Times New Roman" w:cs="Times New Roman"/>
      <w:color w:val="FF0000"/>
      <w:kern w:val="0"/>
      <w:sz w:val="20"/>
      <w:szCs w:val="20"/>
      <w14:ligatures w14:val="none"/>
    </w:rPr>
  </w:style>
  <w:style w:type="paragraph" w:customStyle="1" w:styleId="Caption1">
    <w:name w:val="Caption1"/>
    <w:basedOn w:val="Normal"/>
    <w:next w:val="Normal"/>
    <w:rsid w:val="005A485D"/>
    <w:pPr>
      <w:jc w:val="left"/>
    </w:pPr>
    <w:rPr>
      <w:sz w:val="24"/>
    </w:rPr>
  </w:style>
  <w:style w:type="paragraph" w:styleId="Caption">
    <w:name w:val="caption"/>
    <w:basedOn w:val="Normal"/>
    <w:next w:val="Normal"/>
    <w:qFormat/>
    <w:rsid w:val="005A485D"/>
    <w:pPr>
      <w:jc w:val="left"/>
    </w:pPr>
    <w:rPr>
      <w:sz w:val="24"/>
    </w:rPr>
  </w:style>
  <w:style w:type="paragraph" w:customStyle="1" w:styleId="Document1">
    <w:name w:val="Document 1"/>
    <w:rsid w:val="005A485D"/>
    <w:pPr>
      <w:keepNext/>
      <w:keepLines/>
      <w:tabs>
        <w:tab w:val="left" w:pos="-720"/>
      </w:tabs>
      <w:spacing w:after="0" w:line="240" w:lineRule="auto"/>
    </w:pPr>
    <w:rPr>
      <w:rFonts w:ascii="Swiss 721 Roman" w:eastAsia="Times New Roman" w:hAnsi="Swiss 721 Roman" w:cs="Times New Roman"/>
      <w:kern w:val="0"/>
      <w:sz w:val="18"/>
      <w:szCs w:val="20"/>
      <w14:ligatures w14:val="none"/>
    </w:rPr>
  </w:style>
  <w:style w:type="character" w:styleId="EndnoteReference">
    <w:name w:val="endnote reference"/>
    <w:semiHidden/>
    <w:rsid w:val="005A485D"/>
    <w:rPr>
      <w:vertAlign w:val="superscript"/>
    </w:rPr>
  </w:style>
  <w:style w:type="paragraph" w:customStyle="1" w:styleId="EndnoteText1">
    <w:name w:val="Endnote Text1"/>
    <w:basedOn w:val="Normal"/>
    <w:rsid w:val="005A485D"/>
    <w:pPr>
      <w:jc w:val="left"/>
    </w:pPr>
    <w:rPr>
      <w:sz w:val="24"/>
    </w:rPr>
  </w:style>
  <w:style w:type="paragraph" w:styleId="EndnoteText">
    <w:name w:val="endnote text"/>
    <w:basedOn w:val="Normal"/>
    <w:link w:val="EndnoteTextChar"/>
    <w:semiHidden/>
    <w:rsid w:val="005A485D"/>
  </w:style>
  <w:style w:type="character" w:customStyle="1" w:styleId="EndnoteTextChar">
    <w:name w:val="Endnote Text Char"/>
    <w:basedOn w:val="DefaultParagraphFont"/>
    <w:link w:val="EndnoteText"/>
    <w:semiHidden/>
    <w:rsid w:val="005A485D"/>
    <w:rPr>
      <w:rFonts w:eastAsia="Times New Roman" w:cs="Times New Roman"/>
      <w:kern w:val="0"/>
      <w:sz w:val="20"/>
      <w:szCs w:val="20"/>
      <w14:ligatures w14:val="none"/>
    </w:rPr>
  </w:style>
  <w:style w:type="paragraph" w:styleId="Footer">
    <w:name w:val="footer"/>
    <w:basedOn w:val="Normal"/>
    <w:link w:val="FooterChar"/>
    <w:uiPriority w:val="99"/>
    <w:rsid w:val="005A485D"/>
    <w:pPr>
      <w:tabs>
        <w:tab w:val="center" w:pos="4320"/>
        <w:tab w:val="right" w:pos="8640"/>
      </w:tabs>
    </w:pPr>
  </w:style>
  <w:style w:type="character" w:customStyle="1" w:styleId="FooterChar">
    <w:name w:val="Footer Char"/>
    <w:basedOn w:val="DefaultParagraphFont"/>
    <w:link w:val="Footer"/>
    <w:uiPriority w:val="99"/>
    <w:rsid w:val="005A485D"/>
    <w:rPr>
      <w:rFonts w:eastAsia="Times New Roman" w:cs="Times New Roman"/>
      <w:kern w:val="0"/>
      <w:sz w:val="20"/>
      <w:szCs w:val="20"/>
      <w14:ligatures w14:val="none"/>
    </w:rPr>
  </w:style>
  <w:style w:type="character" w:styleId="FootnoteReference">
    <w:name w:val="footnote reference"/>
    <w:semiHidden/>
    <w:rsid w:val="005A485D"/>
    <w:rPr>
      <w:vertAlign w:val="superscript"/>
    </w:rPr>
  </w:style>
  <w:style w:type="paragraph" w:styleId="FootnoteText">
    <w:name w:val="footnote text"/>
    <w:basedOn w:val="Normal"/>
    <w:link w:val="FootnoteTextChar"/>
    <w:semiHidden/>
    <w:rsid w:val="005A485D"/>
    <w:pPr>
      <w:ind w:left="187" w:hanging="187"/>
    </w:pPr>
    <w:rPr>
      <w:color w:val="000000"/>
      <w:sz w:val="18"/>
    </w:rPr>
  </w:style>
  <w:style w:type="character" w:customStyle="1" w:styleId="FootnoteTextChar">
    <w:name w:val="Footnote Text Char"/>
    <w:basedOn w:val="DefaultParagraphFont"/>
    <w:link w:val="FootnoteText"/>
    <w:semiHidden/>
    <w:rsid w:val="005A485D"/>
    <w:rPr>
      <w:rFonts w:eastAsia="Times New Roman" w:cs="Times New Roman"/>
      <w:color w:val="000000"/>
      <w:kern w:val="0"/>
      <w:sz w:val="18"/>
      <w:szCs w:val="20"/>
      <w14:ligatures w14:val="none"/>
    </w:rPr>
  </w:style>
  <w:style w:type="paragraph" w:styleId="Header">
    <w:name w:val="header"/>
    <w:basedOn w:val="Normal"/>
    <w:link w:val="HeaderChar"/>
    <w:uiPriority w:val="99"/>
    <w:rsid w:val="005A485D"/>
    <w:pPr>
      <w:tabs>
        <w:tab w:val="center" w:pos="4320"/>
        <w:tab w:val="right" w:pos="8640"/>
      </w:tabs>
      <w:jc w:val="center"/>
    </w:pPr>
  </w:style>
  <w:style w:type="character" w:customStyle="1" w:styleId="HeaderChar">
    <w:name w:val="Header Char"/>
    <w:basedOn w:val="DefaultParagraphFont"/>
    <w:link w:val="Header"/>
    <w:uiPriority w:val="99"/>
    <w:rsid w:val="005A485D"/>
    <w:rPr>
      <w:rFonts w:eastAsia="Times New Roman" w:cs="Times New Roman"/>
      <w:kern w:val="0"/>
      <w:sz w:val="20"/>
      <w:szCs w:val="20"/>
      <w14:ligatures w14:val="none"/>
    </w:rPr>
  </w:style>
  <w:style w:type="character" w:customStyle="1" w:styleId="MajorHeadin">
    <w:name w:val="Major Headin"/>
    <w:basedOn w:val="DefaultParagraphFont"/>
    <w:rsid w:val="005A485D"/>
  </w:style>
  <w:style w:type="character" w:styleId="PageNumber">
    <w:name w:val="page number"/>
    <w:basedOn w:val="DefaultParagraphFont"/>
    <w:rsid w:val="005A485D"/>
  </w:style>
  <w:style w:type="paragraph" w:customStyle="1" w:styleId="para">
    <w:name w:val="para"/>
    <w:rsid w:val="005A485D"/>
    <w:pPr>
      <w:spacing w:after="0" w:line="240" w:lineRule="auto"/>
      <w:jc w:val="both"/>
    </w:pPr>
    <w:rPr>
      <w:rFonts w:ascii="Arial" w:eastAsia="Times New Roman" w:hAnsi="Arial" w:cs="Times New Roman"/>
      <w:kern w:val="0"/>
      <w:szCs w:val="20"/>
      <w14:ligatures w14:val="none"/>
    </w:rPr>
  </w:style>
  <w:style w:type="paragraph" w:customStyle="1" w:styleId="PPAR1">
    <w:name w:val="PPAR1"/>
    <w:basedOn w:val="Normal"/>
    <w:rsid w:val="005A485D"/>
    <w:pPr>
      <w:keepNext/>
      <w:spacing w:before="120" w:after="120"/>
      <w:jc w:val="center"/>
    </w:pPr>
    <w:rPr>
      <w:b/>
      <w:caps/>
    </w:rPr>
  </w:style>
  <w:style w:type="paragraph" w:customStyle="1" w:styleId="RightPar1">
    <w:name w:val="Right Par 1"/>
    <w:rsid w:val="005A485D"/>
    <w:pPr>
      <w:tabs>
        <w:tab w:val="left" w:pos="-720"/>
        <w:tab w:val="left" w:pos="0"/>
        <w:tab w:val="decimal" w:pos="720"/>
      </w:tabs>
      <w:spacing w:after="0" w:line="240" w:lineRule="auto"/>
      <w:ind w:left="720"/>
    </w:pPr>
    <w:rPr>
      <w:rFonts w:ascii="Swiss 721 Roman" w:eastAsia="Times New Roman" w:hAnsi="Swiss 721 Roman" w:cs="Times New Roman"/>
      <w:kern w:val="0"/>
      <w:sz w:val="18"/>
      <w:szCs w:val="20"/>
      <w14:ligatures w14:val="none"/>
    </w:rPr>
  </w:style>
  <w:style w:type="paragraph" w:customStyle="1" w:styleId="RightPar2">
    <w:name w:val="Right Par 2"/>
    <w:rsid w:val="005A485D"/>
    <w:pPr>
      <w:tabs>
        <w:tab w:val="left" w:pos="-720"/>
        <w:tab w:val="left" w:pos="0"/>
        <w:tab w:val="left" w:pos="720"/>
        <w:tab w:val="decimal" w:pos="1440"/>
      </w:tabs>
      <w:spacing w:after="0" w:line="240" w:lineRule="auto"/>
      <w:ind w:left="1440"/>
    </w:pPr>
    <w:rPr>
      <w:rFonts w:ascii="Swiss 721 Roman" w:eastAsia="Times New Roman" w:hAnsi="Swiss 721 Roman" w:cs="Times New Roman"/>
      <w:kern w:val="0"/>
      <w:sz w:val="18"/>
      <w:szCs w:val="20"/>
      <w14:ligatures w14:val="none"/>
    </w:rPr>
  </w:style>
  <w:style w:type="paragraph" w:customStyle="1" w:styleId="RightPar3">
    <w:name w:val="Right Par 3"/>
    <w:rsid w:val="005A485D"/>
    <w:pPr>
      <w:tabs>
        <w:tab w:val="left" w:pos="-720"/>
        <w:tab w:val="left" w:pos="0"/>
        <w:tab w:val="left" w:pos="720"/>
        <w:tab w:val="left" w:pos="1440"/>
        <w:tab w:val="decimal" w:pos="2160"/>
      </w:tabs>
      <w:spacing w:after="0" w:line="240" w:lineRule="auto"/>
      <w:ind w:left="2160"/>
    </w:pPr>
    <w:rPr>
      <w:rFonts w:ascii="Swiss 721 Roman" w:eastAsia="Times New Roman" w:hAnsi="Swiss 721 Roman" w:cs="Times New Roman"/>
      <w:kern w:val="0"/>
      <w:sz w:val="18"/>
      <w:szCs w:val="20"/>
      <w14:ligatures w14:val="none"/>
    </w:rPr>
  </w:style>
  <w:style w:type="paragraph" w:customStyle="1" w:styleId="RightPar4">
    <w:name w:val="Right Par 4"/>
    <w:rsid w:val="005A485D"/>
    <w:pPr>
      <w:tabs>
        <w:tab w:val="left" w:pos="-720"/>
        <w:tab w:val="left" w:pos="0"/>
        <w:tab w:val="left" w:pos="720"/>
        <w:tab w:val="left" w:pos="1440"/>
        <w:tab w:val="left" w:pos="2160"/>
        <w:tab w:val="decimal" w:pos="2880"/>
      </w:tabs>
      <w:spacing w:after="0" w:line="240" w:lineRule="auto"/>
      <w:ind w:left="2880"/>
    </w:pPr>
    <w:rPr>
      <w:rFonts w:ascii="Swiss 721 Roman" w:eastAsia="Times New Roman" w:hAnsi="Swiss 721 Roman" w:cs="Times New Roman"/>
      <w:kern w:val="0"/>
      <w:sz w:val="18"/>
      <w:szCs w:val="20"/>
      <w14:ligatures w14:val="none"/>
    </w:rPr>
  </w:style>
  <w:style w:type="paragraph" w:customStyle="1" w:styleId="RightPar5">
    <w:name w:val="Right Par 5"/>
    <w:rsid w:val="005A485D"/>
    <w:pPr>
      <w:tabs>
        <w:tab w:val="left" w:pos="-720"/>
        <w:tab w:val="left" w:pos="0"/>
        <w:tab w:val="left" w:pos="720"/>
        <w:tab w:val="left" w:pos="1440"/>
        <w:tab w:val="left" w:pos="2160"/>
        <w:tab w:val="left" w:pos="2880"/>
        <w:tab w:val="decimal" w:pos="3600"/>
      </w:tabs>
      <w:spacing w:after="0" w:line="240" w:lineRule="auto"/>
      <w:ind w:left="3600"/>
    </w:pPr>
    <w:rPr>
      <w:rFonts w:ascii="Swiss 721 Roman" w:eastAsia="Times New Roman" w:hAnsi="Swiss 721 Roman" w:cs="Times New Roman"/>
      <w:kern w:val="0"/>
      <w:sz w:val="18"/>
      <w:szCs w:val="20"/>
      <w14:ligatures w14:val="none"/>
    </w:rPr>
  </w:style>
  <w:style w:type="paragraph" w:customStyle="1" w:styleId="RightPar6">
    <w:name w:val="Right Par 6"/>
    <w:rsid w:val="005A485D"/>
    <w:pPr>
      <w:tabs>
        <w:tab w:val="left" w:pos="-720"/>
        <w:tab w:val="left" w:pos="0"/>
        <w:tab w:val="left" w:pos="720"/>
        <w:tab w:val="left" w:pos="1440"/>
        <w:tab w:val="left" w:pos="2160"/>
        <w:tab w:val="left" w:pos="2880"/>
        <w:tab w:val="left" w:pos="3600"/>
        <w:tab w:val="decimal" w:pos="4320"/>
      </w:tabs>
      <w:spacing w:after="0" w:line="240" w:lineRule="auto"/>
      <w:ind w:left="4320"/>
    </w:pPr>
    <w:rPr>
      <w:rFonts w:ascii="Swiss 721 Roman" w:eastAsia="Times New Roman" w:hAnsi="Swiss 721 Roman" w:cs="Times New Roman"/>
      <w:kern w:val="0"/>
      <w:sz w:val="18"/>
      <w:szCs w:val="20"/>
      <w14:ligatures w14:val="none"/>
    </w:rPr>
  </w:style>
  <w:style w:type="paragraph" w:customStyle="1" w:styleId="RightPar7">
    <w:name w:val="Right Par 7"/>
    <w:rsid w:val="005A485D"/>
    <w:pPr>
      <w:tabs>
        <w:tab w:val="left" w:pos="-720"/>
        <w:tab w:val="left" w:pos="0"/>
        <w:tab w:val="left" w:pos="720"/>
        <w:tab w:val="left" w:pos="1440"/>
        <w:tab w:val="left" w:pos="2160"/>
        <w:tab w:val="left" w:pos="2880"/>
        <w:tab w:val="left" w:pos="3600"/>
        <w:tab w:val="left" w:pos="4320"/>
        <w:tab w:val="decimal" w:pos="5040"/>
      </w:tabs>
      <w:spacing w:after="0" w:line="240" w:lineRule="auto"/>
      <w:ind w:left="5040"/>
    </w:pPr>
    <w:rPr>
      <w:rFonts w:ascii="Swiss 721 Roman" w:eastAsia="Times New Roman" w:hAnsi="Swiss 721 Roman" w:cs="Times New Roman"/>
      <w:kern w:val="0"/>
      <w:sz w:val="18"/>
      <w:szCs w:val="20"/>
      <w14:ligatures w14:val="none"/>
    </w:rPr>
  </w:style>
  <w:style w:type="paragraph" w:customStyle="1" w:styleId="RightPar8">
    <w:name w:val="Right Par 8"/>
    <w:rsid w:val="005A485D"/>
    <w:pPr>
      <w:tabs>
        <w:tab w:val="left" w:pos="-720"/>
        <w:tab w:val="left" w:pos="0"/>
        <w:tab w:val="left" w:pos="720"/>
        <w:tab w:val="left" w:pos="1440"/>
        <w:tab w:val="left" w:pos="2160"/>
        <w:tab w:val="left" w:pos="2880"/>
        <w:tab w:val="left" w:pos="3600"/>
        <w:tab w:val="left" w:pos="4320"/>
        <w:tab w:val="left" w:pos="5040"/>
        <w:tab w:val="decimal" w:pos="5760"/>
      </w:tabs>
      <w:spacing w:after="0" w:line="240" w:lineRule="auto"/>
      <w:ind w:left="5760"/>
    </w:pPr>
    <w:rPr>
      <w:rFonts w:ascii="Swiss 721 Roman" w:eastAsia="Times New Roman" w:hAnsi="Swiss 721 Roman" w:cs="Times New Roman"/>
      <w:kern w:val="0"/>
      <w:sz w:val="18"/>
      <w:szCs w:val="20"/>
      <w14:ligatures w14:val="none"/>
    </w:rPr>
  </w:style>
  <w:style w:type="paragraph" w:customStyle="1" w:styleId="TA">
    <w:name w:val="TA"/>
    <w:rsid w:val="005A485D"/>
    <w:pPr>
      <w:spacing w:after="0" w:line="240" w:lineRule="auto"/>
      <w:jc w:val="both"/>
    </w:pPr>
    <w:rPr>
      <w:rFonts w:ascii="Arial" w:eastAsia="Times New Roman" w:hAnsi="Arial" w:cs="Times New Roman"/>
      <w:kern w:val="0"/>
      <w:szCs w:val="20"/>
      <w14:ligatures w14:val="none"/>
    </w:rPr>
  </w:style>
  <w:style w:type="paragraph" w:customStyle="1" w:styleId="ta0">
    <w:name w:val="ta"/>
    <w:rsid w:val="005A485D"/>
    <w:pPr>
      <w:spacing w:after="0" w:line="240" w:lineRule="auto"/>
      <w:jc w:val="both"/>
    </w:pPr>
    <w:rPr>
      <w:rFonts w:ascii="Arial" w:eastAsia="Times New Roman" w:hAnsi="Arial" w:cs="Times New Roman"/>
      <w:kern w:val="0"/>
      <w:szCs w:val="20"/>
      <w14:ligatures w14:val="none"/>
    </w:rPr>
  </w:style>
  <w:style w:type="paragraph" w:customStyle="1" w:styleId="TA1">
    <w:name w:val="TA1"/>
    <w:rsid w:val="005A485D"/>
    <w:pPr>
      <w:spacing w:after="0" w:line="240" w:lineRule="auto"/>
      <w:jc w:val="both"/>
    </w:pPr>
    <w:rPr>
      <w:rFonts w:ascii="Arial" w:eastAsia="Times New Roman" w:hAnsi="Arial" w:cs="Times New Roman"/>
      <w:kern w:val="0"/>
      <w:szCs w:val="20"/>
      <w14:ligatures w14:val="none"/>
    </w:rPr>
  </w:style>
  <w:style w:type="paragraph" w:customStyle="1" w:styleId="Technical4">
    <w:name w:val="Technical 4"/>
    <w:rsid w:val="005A485D"/>
    <w:pPr>
      <w:tabs>
        <w:tab w:val="left" w:pos="-720"/>
      </w:tabs>
      <w:spacing w:after="0" w:line="240" w:lineRule="auto"/>
    </w:pPr>
    <w:rPr>
      <w:rFonts w:ascii="Swiss 721 Roman" w:eastAsia="Times New Roman" w:hAnsi="Swiss 721 Roman" w:cs="Times New Roman"/>
      <w:b/>
      <w:kern w:val="0"/>
      <w:sz w:val="18"/>
      <w:szCs w:val="20"/>
      <w14:ligatures w14:val="none"/>
    </w:rPr>
  </w:style>
  <w:style w:type="paragraph" w:customStyle="1" w:styleId="Technical5">
    <w:name w:val="Technical 5"/>
    <w:rsid w:val="005A485D"/>
    <w:pPr>
      <w:tabs>
        <w:tab w:val="left" w:pos="-720"/>
      </w:tabs>
      <w:spacing w:after="0" w:line="240" w:lineRule="auto"/>
      <w:ind w:firstLine="720"/>
    </w:pPr>
    <w:rPr>
      <w:rFonts w:ascii="Swiss 721 Roman" w:eastAsia="Times New Roman" w:hAnsi="Swiss 721 Roman" w:cs="Times New Roman"/>
      <w:b/>
      <w:kern w:val="0"/>
      <w:sz w:val="18"/>
      <w:szCs w:val="20"/>
      <w14:ligatures w14:val="none"/>
    </w:rPr>
  </w:style>
  <w:style w:type="paragraph" w:customStyle="1" w:styleId="Technical6">
    <w:name w:val="Technical 6"/>
    <w:rsid w:val="005A485D"/>
    <w:pPr>
      <w:tabs>
        <w:tab w:val="left" w:pos="-720"/>
      </w:tabs>
      <w:spacing w:after="0" w:line="240" w:lineRule="auto"/>
      <w:ind w:firstLine="720"/>
    </w:pPr>
    <w:rPr>
      <w:rFonts w:ascii="Swiss 721 Roman" w:eastAsia="Times New Roman" w:hAnsi="Swiss 721 Roman" w:cs="Times New Roman"/>
      <w:b/>
      <w:kern w:val="0"/>
      <w:sz w:val="18"/>
      <w:szCs w:val="20"/>
      <w14:ligatures w14:val="none"/>
    </w:rPr>
  </w:style>
  <w:style w:type="paragraph" w:customStyle="1" w:styleId="Technical7">
    <w:name w:val="Technical 7"/>
    <w:rsid w:val="005A485D"/>
    <w:pPr>
      <w:tabs>
        <w:tab w:val="left" w:pos="-720"/>
      </w:tabs>
      <w:spacing w:after="0" w:line="240" w:lineRule="auto"/>
      <w:ind w:firstLine="720"/>
    </w:pPr>
    <w:rPr>
      <w:rFonts w:ascii="Swiss 721 Roman" w:eastAsia="Times New Roman" w:hAnsi="Swiss 721 Roman" w:cs="Times New Roman"/>
      <w:b/>
      <w:kern w:val="0"/>
      <w:sz w:val="18"/>
      <w:szCs w:val="20"/>
      <w14:ligatures w14:val="none"/>
    </w:rPr>
  </w:style>
  <w:style w:type="paragraph" w:customStyle="1" w:styleId="Technical8">
    <w:name w:val="Technical 8"/>
    <w:rsid w:val="005A485D"/>
    <w:pPr>
      <w:tabs>
        <w:tab w:val="left" w:pos="-720"/>
      </w:tabs>
      <w:spacing w:after="0" w:line="240" w:lineRule="auto"/>
      <w:ind w:firstLine="720"/>
    </w:pPr>
    <w:rPr>
      <w:rFonts w:ascii="Swiss 721 Roman" w:eastAsia="Times New Roman" w:hAnsi="Swiss 721 Roman" w:cs="Times New Roman"/>
      <w:b/>
      <w:kern w:val="0"/>
      <w:sz w:val="18"/>
      <w:szCs w:val="20"/>
      <w14:ligatures w14:val="none"/>
    </w:rPr>
  </w:style>
  <w:style w:type="paragraph" w:styleId="Title">
    <w:name w:val="Title"/>
    <w:basedOn w:val="Normal"/>
    <w:link w:val="TitleChar"/>
    <w:qFormat/>
    <w:rsid w:val="005A485D"/>
    <w:pPr>
      <w:jc w:val="center"/>
    </w:pPr>
    <w:rPr>
      <w:rFonts w:ascii="Times New Roman" w:hAnsi="Times New Roman"/>
      <w:b/>
      <w:color w:val="0000FF"/>
      <w:sz w:val="34"/>
    </w:rPr>
  </w:style>
  <w:style w:type="character" w:customStyle="1" w:styleId="TitleChar">
    <w:name w:val="Title Char"/>
    <w:basedOn w:val="DefaultParagraphFont"/>
    <w:link w:val="Title"/>
    <w:rsid w:val="005A485D"/>
    <w:rPr>
      <w:rFonts w:ascii="Times New Roman" w:eastAsia="Times New Roman" w:hAnsi="Times New Roman" w:cs="Times New Roman"/>
      <w:b/>
      <w:color w:val="0000FF"/>
      <w:kern w:val="0"/>
      <w:sz w:val="34"/>
      <w:szCs w:val="20"/>
      <w14:ligatures w14:val="none"/>
    </w:rPr>
  </w:style>
  <w:style w:type="paragraph" w:customStyle="1" w:styleId="TOAHeading1">
    <w:name w:val="TOA Heading1"/>
    <w:basedOn w:val="Normal"/>
    <w:next w:val="Normal"/>
    <w:rsid w:val="005A485D"/>
    <w:pPr>
      <w:tabs>
        <w:tab w:val="right" w:pos="9360"/>
      </w:tabs>
      <w:jc w:val="left"/>
    </w:pPr>
  </w:style>
  <w:style w:type="paragraph" w:styleId="TOAHeading">
    <w:name w:val="toa heading"/>
    <w:basedOn w:val="Normal"/>
    <w:next w:val="Normal"/>
    <w:semiHidden/>
    <w:rsid w:val="005A485D"/>
    <w:pPr>
      <w:tabs>
        <w:tab w:val="right" w:pos="9360"/>
      </w:tabs>
      <w:jc w:val="left"/>
    </w:pPr>
  </w:style>
  <w:style w:type="paragraph" w:styleId="TOC1">
    <w:name w:val="toc 1"/>
    <w:basedOn w:val="Normal"/>
    <w:next w:val="Normal"/>
    <w:autoRedefine/>
    <w:semiHidden/>
    <w:rsid w:val="005A485D"/>
    <w:pPr>
      <w:tabs>
        <w:tab w:val="left" w:pos="720"/>
        <w:tab w:val="right" w:pos="9360"/>
      </w:tabs>
      <w:spacing w:before="120" w:after="60"/>
      <w:jc w:val="left"/>
    </w:pPr>
    <w:rPr>
      <w:caps/>
      <w:noProof/>
    </w:rPr>
  </w:style>
  <w:style w:type="paragraph" w:styleId="TOC2">
    <w:name w:val="toc 2"/>
    <w:basedOn w:val="Normal"/>
    <w:next w:val="Normal"/>
    <w:autoRedefine/>
    <w:semiHidden/>
    <w:rsid w:val="005A485D"/>
    <w:pPr>
      <w:tabs>
        <w:tab w:val="left" w:pos="720"/>
        <w:tab w:val="left" w:pos="1440"/>
        <w:tab w:val="right" w:pos="9360"/>
      </w:tabs>
      <w:ind w:left="720"/>
      <w:jc w:val="left"/>
    </w:pPr>
    <w:rPr>
      <w:noProof/>
      <w:color w:val="000000"/>
    </w:rPr>
  </w:style>
  <w:style w:type="paragraph" w:styleId="TOC3">
    <w:name w:val="toc 3"/>
    <w:basedOn w:val="Normal"/>
    <w:next w:val="Normal"/>
    <w:semiHidden/>
    <w:rsid w:val="005A485D"/>
    <w:pPr>
      <w:tabs>
        <w:tab w:val="right" w:pos="9360"/>
      </w:tabs>
      <w:ind w:left="440"/>
      <w:jc w:val="left"/>
    </w:pPr>
    <w:rPr>
      <w:rFonts w:ascii="Times New Roman" w:hAnsi="Times New Roman"/>
    </w:rPr>
  </w:style>
  <w:style w:type="paragraph" w:styleId="TOC4">
    <w:name w:val="toc 4"/>
    <w:basedOn w:val="Normal"/>
    <w:next w:val="Normal"/>
    <w:semiHidden/>
    <w:rsid w:val="005A485D"/>
    <w:pPr>
      <w:tabs>
        <w:tab w:val="right" w:pos="9360"/>
      </w:tabs>
      <w:ind w:left="660"/>
      <w:jc w:val="left"/>
    </w:pPr>
    <w:rPr>
      <w:rFonts w:ascii="Times New Roman" w:hAnsi="Times New Roman"/>
    </w:rPr>
  </w:style>
  <w:style w:type="paragraph" w:styleId="TOC5">
    <w:name w:val="toc 5"/>
    <w:basedOn w:val="Normal"/>
    <w:next w:val="Normal"/>
    <w:semiHidden/>
    <w:rsid w:val="005A485D"/>
    <w:pPr>
      <w:tabs>
        <w:tab w:val="right" w:pos="9360"/>
      </w:tabs>
      <w:ind w:left="880"/>
      <w:jc w:val="left"/>
    </w:pPr>
    <w:rPr>
      <w:rFonts w:ascii="Times New Roman" w:hAnsi="Times New Roman"/>
    </w:rPr>
  </w:style>
  <w:style w:type="paragraph" w:styleId="TOC6">
    <w:name w:val="toc 6"/>
    <w:basedOn w:val="Normal"/>
    <w:next w:val="Normal"/>
    <w:semiHidden/>
    <w:rsid w:val="005A485D"/>
    <w:pPr>
      <w:tabs>
        <w:tab w:val="right" w:pos="9360"/>
      </w:tabs>
      <w:ind w:left="1100"/>
      <w:jc w:val="left"/>
    </w:pPr>
    <w:rPr>
      <w:rFonts w:ascii="Times New Roman" w:hAnsi="Times New Roman"/>
    </w:rPr>
  </w:style>
  <w:style w:type="paragraph" w:styleId="TOC7">
    <w:name w:val="toc 7"/>
    <w:basedOn w:val="Normal"/>
    <w:next w:val="Normal"/>
    <w:semiHidden/>
    <w:rsid w:val="005A485D"/>
    <w:pPr>
      <w:tabs>
        <w:tab w:val="right" w:pos="9360"/>
      </w:tabs>
      <w:ind w:left="1320"/>
      <w:jc w:val="left"/>
    </w:pPr>
    <w:rPr>
      <w:rFonts w:ascii="Times New Roman" w:hAnsi="Times New Roman"/>
    </w:rPr>
  </w:style>
  <w:style w:type="paragraph" w:styleId="TOC8">
    <w:name w:val="toc 8"/>
    <w:basedOn w:val="Normal"/>
    <w:next w:val="Normal"/>
    <w:semiHidden/>
    <w:rsid w:val="005A485D"/>
    <w:pPr>
      <w:tabs>
        <w:tab w:val="right" w:pos="9360"/>
      </w:tabs>
      <w:ind w:left="1540"/>
      <w:jc w:val="left"/>
    </w:pPr>
    <w:rPr>
      <w:rFonts w:ascii="Times New Roman" w:hAnsi="Times New Roman"/>
    </w:rPr>
  </w:style>
  <w:style w:type="paragraph" w:styleId="TOC9">
    <w:name w:val="toc 9"/>
    <w:basedOn w:val="Normal"/>
    <w:next w:val="Normal"/>
    <w:semiHidden/>
    <w:rsid w:val="005A485D"/>
    <w:pPr>
      <w:tabs>
        <w:tab w:val="right" w:pos="9360"/>
      </w:tabs>
      <w:ind w:left="1760"/>
      <w:jc w:val="left"/>
    </w:pPr>
    <w:rPr>
      <w:rFonts w:ascii="Times New Roman" w:hAnsi="Times New Roman"/>
    </w:rPr>
  </w:style>
  <w:style w:type="paragraph" w:customStyle="1" w:styleId="TOC91">
    <w:name w:val="TOC 91"/>
    <w:basedOn w:val="Normal"/>
    <w:next w:val="Normal"/>
    <w:rsid w:val="005A485D"/>
    <w:pPr>
      <w:tabs>
        <w:tab w:val="right" w:leader="dot" w:pos="9360"/>
      </w:tabs>
      <w:ind w:left="720" w:hanging="720"/>
      <w:jc w:val="left"/>
    </w:pPr>
  </w:style>
  <w:style w:type="character" w:styleId="Hyperlink">
    <w:name w:val="Hyperlink"/>
    <w:uiPriority w:val="99"/>
    <w:unhideWhenUsed/>
    <w:rsid w:val="005A485D"/>
    <w:rPr>
      <w:strike w:val="0"/>
      <w:dstrike w:val="0"/>
      <w:color w:val="105CB6"/>
      <w:u w:val="none"/>
      <w:effect w:val="none"/>
    </w:rPr>
  </w:style>
  <w:style w:type="paragraph" w:customStyle="1" w:styleId="chapternumber">
    <w:name w:val="chapternumber"/>
    <w:basedOn w:val="Normal"/>
    <w:rsid w:val="005A485D"/>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5A485D"/>
    <w:pPr>
      <w:pBdr>
        <w:bottom w:val="single" w:sz="6" w:space="1" w:color="auto"/>
      </w:pBdr>
      <w:jc w:val="center"/>
    </w:pPr>
    <w:rPr>
      <w:rFonts w:cs="Arial"/>
      <w:vanish/>
      <w:sz w:val="16"/>
      <w:szCs w:val="16"/>
    </w:rPr>
  </w:style>
  <w:style w:type="character" w:customStyle="1" w:styleId="z-TopofFormChar">
    <w:name w:val="z-Top of Form Char"/>
    <w:basedOn w:val="DefaultParagraphFont"/>
    <w:link w:val="z-TopofForm"/>
    <w:uiPriority w:val="99"/>
    <w:rsid w:val="005A485D"/>
    <w:rPr>
      <w:rFonts w:eastAsia="Times New Roman" w:cs="Arial"/>
      <w:vanish/>
      <w:kern w:val="0"/>
      <w:sz w:val="16"/>
      <w:szCs w:val="16"/>
      <w14:ligatures w14:val="none"/>
    </w:rPr>
  </w:style>
  <w:style w:type="paragraph" w:styleId="z-BottomofForm">
    <w:name w:val="HTML Bottom of Form"/>
    <w:basedOn w:val="Normal"/>
    <w:next w:val="Normal"/>
    <w:link w:val="z-BottomofFormChar"/>
    <w:hidden/>
    <w:uiPriority w:val="99"/>
    <w:unhideWhenUsed/>
    <w:rsid w:val="005A485D"/>
    <w:pPr>
      <w:pBdr>
        <w:top w:val="single" w:sz="6" w:space="1" w:color="auto"/>
      </w:pBdr>
      <w:jc w:val="center"/>
    </w:pPr>
    <w:rPr>
      <w:rFonts w:cs="Arial"/>
      <w:vanish/>
      <w:sz w:val="16"/>
      <w:szCs w:val="16"/>
    </w:rPr>
  </w:style>
  <w:style w:type="character" w:customStyle="1" w:styleId="z-BottomofFormChar">
    <w:name w:val="z-Bottom of Form Char"/>
    <w:basedOn w:val="DefaultParagraphFont"/>
    <w:link w:val="z-BottomofForm"/>
    <w:uiPriority w:val="99"/>
    <w:rsid w:val="005A485D"/>
    <w:rPr>
      <w:rFonts w:eastAsia="Times New Roman" w:cs="Arial"/>
      <w:vanish/>
      <w:kern w:val="0"/>
      <w:sz w:val="16"/>
      <w:szCs w:val="16"/>
      <w14:ligatures w14:val="none"/>
    </w:rPr>
  </w:style>
  <w:style w:type="paragraph" w:customStyle="1" w:styleId="ColorfulList-Accent11">
    <w:name w:val="Colorful List - Accent 11"/>
    <w:basedOn w:val="Normal"/>
    <w:uiPriority w:val="34"/>
    <w:qFormat/>
    <w:rsid w:val="005A485D"/>
    <w:pPr>
      <w:ind w:left="720"/>
      <w:contextualSpacing/>
    </w:pPr>
  </w:style>
  <w:style w:type="paragraph" w:styleId="BalloonText">
    <w:name w:val="Balloon Text"/>
    <w:basedOn w:val="Normal"/>
    <w:link w:val="BalloonTextChar"/>
    <w:rsid w:val="005A485D"/>
    <w:rPr>
      <w:rFonts w:ascii="Tahoma" w:hAnsi="Tahoma" w:cs="Tahoma"/>
      <w:sz w:val="16"/>
      <w:szCs w:val="16"/>
    </w:rPr>
  </w:style>
  <w:style w:type="character" w:customStyle="1" w:styleId="BalloonTextChar">
    <w:name w:val="Balloon Text Char"/>
    <w:basedOn w:val="DefaultParagraphFont"/>
    <w:link w:val="BalloonText"/>
    <w:rsid w:val="005A485D"/>
    <w:rPr>
      <w:rFonts w:ascii="Tahoma" w:eastAsia="Times New Roman" w:hAnsi="Tahoma" w:cs="Tahoma"/>
      <w:kern w:val="0"/>
      <w:sz w:val="16"/>
      <w:szCs w:val="16"/>
      <w14:ligatures w14:val="none"/>
    </w:rPr>
  </w:style>
  <w:style w:type="table" w:styleId="TableGrid">
    <w:name w:val="Table Grid"/>
    <w:basedOn w:val="TableNormal"/>
    <w:uiPriority w:val="39"/>
    <w:rsid w:val="005A485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5A485D"/>
    <w:pPr>
      <w:ind w:left="720"/>
    </w:pPr>
  </w:style>
  <w:style w:type="paragraph" w:customStyle="1" w:styleId="policyarea">
    <w:name w:val="policy area"/>
    <w:qFormat/>
    <w:rsid w:val="005A485D"/>
    <w:rPr>
      <w:rFonts w:ascii="Calibri" w:eastAsia="Times New Roman" w:hAnsi="Calibri" w:cs="Times New Roman"/>
      <w:b/>
      <w:caps/>
      <w:noProof/>
      <w:color w:val="FFFFFF"/>
      <w:spacing w:val="-10"/>
      <w:kern w:val="28"/>
      <w:sz w:val="40"/>
      <w:szCs w:val="56"/>
      <w:lang w:eastAsia="da-DK"/>
      <w14:ligatures w14:val="none"/>
    </w:rPr>
  </w:style>
  <w:style w:type="paragraph" w:customStyle="1" w:styleId="ACBody2">
    <w:name w:val="AC Body 2"/>
    <w:basedOn w:val="Normal"/>
    <w:rsid w:val="005A485D"/>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5A485D"/>
    <w:rPr>
      <w:sz w:val="18"/>
      <w:szCs w:val="18"/>
    </w:rPr>
  </w:style>
  <w:style w:type="paragraph" w:styleId="CommentText">
    <w:name w:val="annotation text"/>
    <w:basedOn w:val="Normal"/>
    <w:link w:val="CommentTextChar"/>
    <w:unhideWhenUsed/>
    <w:rsid w:val="005A485D"/>
    <w:rPr>
      <w:sz w:val="24"/>
      <w:szCs w:val="24"/>
    </w:rPr>
  </w:style>
  <w:style w:type="character" w:customStyle="1" w:styleId="CommentTextChar">
    <w:name w:val="Comment Text Char"/>
    <w:basedOn w:val="DefaultParagraphFont"/>
    <w:link w:val="CommentText"/>
    <w:rsid w:val="005A485D"/>
    <w:rPr>
      <w:rFonts w:eastAsia="Times New Roman" w:cs="Times New Roman"/>
      <w:kern w:val="0"/>
      <w:sz w:val="24"/>
      <w:szCs w:val="24"/>
      <w14:ligatures w14:val="none"/>
    </w:rPr>
  </w:style>
  <w:style w:type="paragraph" w:styleId="CommentSubject">
    <w:name w:val="annotation subject"/>
    <w:basedOn w:val="CommentText"/>
    <w:next w:val="CommentText"/>
    <w:link w:val="CommentSubjectChar"/>
    <w:semiHidden/>
    <w:unhideWhenUsed/>
    <w:rsid w:val="005A485D"/>
    <w:rPr>
      <w:b/>
      <w:bCs/>
      <w:sz w:val="20"/>
      <w:szCs w:val="20"/>
    </w:rPr>
  </w:style>
  <w:style w:type="character" w:customStyle="1" w:styleId="CommentSubjectChar">
    <w:name w:val="Comment Subject Char"/>
    <w:basedOn w:val="CommentTextChar"/>
    <w:link w:val="CommentSubject"/>
    <w:semiHidden/>
    <w:rsid w:val="005A485D"/>
    <w:rPr>
      <w:rFonts w:eastAsia="Times New Roman" w:cs="Times New Roman"/>
      <w:b/>
      <w:bCs/>
      <w:kern w:val="0"/>
      <w:sz w:val="20"/>
      <w:szCs w:val="20"/>
      <w14:ligatures w14:val="none"/>
    </w:rPr>
  </w:style>
  <w:style w:type="paragraph" w:customStyle="1" w:styleId="Default">
    <w:name w:val="Default"/>
    <w:rsid w:val="005A485D"/>
    <w:pPr>
      <w:autoSpaceDE w:val="0"/>
      <w:autoSpaceDN w:val="0"/>
      <w:adjustRightInd w:val="0"/>
      <w:spacing w:after="0" w:line="240" w:lineRule="auto"/>
    </w:pPr>
    <w:rPr>
      <w:rFonts w:ascii="Calibri" w:eastAsia="Times New Roman" w:hAnsi="Calibri" w:cs="Calibri"/>
      <w:color w:val="000000"/>
      <w:kern w:val="0"/>
      <w:sz w:val="24"/>
      <w:szCs w:val="24"/>
      <w:lang w:val="da-DK"/>
      <w14:ligatures w14:val="none"/>
    </w:rPr>
  </w:style>
  <w:style w:type="paragraph" w:styleId="Revision">
    <w:name w:val="Revision"/>
    <w:hidden/>
    <w:uiPriority w:val="99"/>
    <w:semiHidden/>
    <w:rsid w:val="005A485D"/>
    <w:pPr>
      <w:spacing w:after="0" w:line="240" w:lineRule="auto"/>
    </w:pPr>
    <w:rPr>
      <w:rFonts w:eastAsia="Times New Roman" w:cs="Times New Roman"/>
      <w:kern w:val="0"/>
      <w:sz w:val="20"/>
      <w:szCs w:val="20"/>
      <w14:ligatures w14:val="none"/>
    </w:rPr>
  </w:style>
  <w:style w:type="character" w:styleId="UnresolvedMention">
    <w:name w:val="Unresolved Mention"/>
    <w:basedOn w:val="DefaultParagraphFont"/>
    <w:uiPriority w:val="99"/>
    <w:semiHidden/>
    <w:unhideWhenUsed/>
    <w:rsid w:val="005A485D"/>
    <w:rPr>
      <w:color w:val="605E5C"/>
      <w:shd w:val="clear" w:color="auto" w:fill="E1DFDD"/>
    </w:rPr>
  </w:style>
  <w:style w:type="character" w:customStyle="1" w:styleId="normaltextrun">
    <w:name w:val="normaltextrun"/>
    <w:basedOn w:val="DefaultParagraphFont"/>
    <w:rsid w:val="005A485D"/>
  </w:style>
  <w:style w:type="character" w:styleId="Mention">
    <w:name w:val="Mention"/>
    <w:basedOn w:val="DefaultParagraphFont"/>
    <w:uiPriority w:val="99"/>
    <w:unhideWhenUsed/>
    <w:rsid w:val="005A485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BE66FFB36904F852FB087001A6877" ma:contentTypeVersion="18" ma:contentTypeDescription="Create a new document." ma:contentTypeScope="" ma:versionID="b7dd5f9e1c859441b97d38a48cfa2967">
  <xsd:schema xmlns:xsd="http://www.w3.org/2001/XMLSchema" xmlns:xs="http://www.w3.org/2001/XMLSchema" xmlns:p="http://schemas.microsoft.com/office/2006/metadata/properties" xmlns:ns2="bb68ef3e-63a9-454c-b7d9-8e83e8763ddc" xmlns:ns3="50157cf5-fd2e-42b2-bcc4-f1ea9de89479" targetNamespace="http://schemas.microsoft.com/office/2006/metadata/properties" ma:root="true" ma:fieldsID="f063ecb96857169175093611230031dc" ns2:_="" ns3:_="">
    <xsd:import namespace="bb68ef3e-63a9-454c-b7d9-8e83e8763ddc"/>
    <xsd:import namespace="50157cf5-fd2e-42b2-bcc4-f1ea9de8947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LengthInSeconds" minOccurs="0"/>
                <xsd:element ref="ns2:Caseowne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f3e-63a9-454c-b7d9-8e83e8763d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Caseowner" ma:index="23" nillable="true" ma:displayName="Case owner" ma:format="Dropdown" ma:list="UserInfo" ma:SharePointGroup="0" ma:internalName="Cas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157cf5-fd2e-42b2-bcc4-f1ea9de8947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cccbd25-6de8-4358-88bf-029293caa3cc}" ma:internalName="TaxCatchAll" ma:showField="CatchAllData" ma:web="50157cf5-fd2e-42b2-bcc4-f1ea9de894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68ef3e-63a9-454c-b7d9-8e83e8763ddc">
      <Terms xmlns="http://schemas.microsoft.com/office/infopath/2007/PartnerControls"/>
    </lcf76f155ced4ddcb4097134ff3c332f>
    <TaxCatchAll xmlns="50157cf5-fd2e-42b2-bcc4-f1ea9de89479" xsi:nil="true"/>
    <Caseowner xmlns="bb68ef3e-63a9-454c-b7d9-8e83e8763ddc">
      <UserInfo>
        <DisplayName/>
        <AccountId xsi:nil="true"/>
        <AccountType/>
      </UserInfo>
    </Caseowner>
  </documentManagement>
</p:properties>
</file>

<file path=customXml/itemProps1.xml><?xml version="1.0" encoding="utf-8"?>
<ds:datastoreItem xmlns:ds="http://schemas.openxmlformats.org/officeDocument/2006/customXml" ds:itemID="{0B2766A3-64BC-478B-95DA-D58CF21D1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f3e-63a9-454c-b7d9-8e83e8763ddc"/>
    <ds:schemaRef ds:uri="50157cf5-fd2e-42b2-bcc4-f1ea9de89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35EC7-7A39-4938-8747-4FCF686B310F}">
  <ds:schemaRefs>
    <ds:schemaRef ds:uri="http://schemas.microsoft.com/sharepoint/v3/contenttype/forms"/>
  </ds:schemaRefs>
</ds:datastoreItem>
</file>

<file path=customXml/itemProps3.xml><?xml version="1.0" encoding="utf-8"?>
<ds:datastoreItem xmlns:ds="http://schemas.openxmlformats.org/officeDocument/2006/customXml" ds:itemID="{95935AFC-5348-4854-AF98-AAB9300841D5}">
  <ds:schemaRefs>
    <ds:schemaRef ds:uri="http://purl.org/dc/terms/"/>
    <ds:schemaRef ds:uri="http://www.w3.org/XML/1998/namespace"/>
    <ds:schemaRef ds:uri="http://schemas.microsoft.com/office/2006/metadata/properties"/>
    <ds:schemaRef ds:uri="http://schemas.microsoft.com/office/infopath/2007/PartnerControls"/>
    <ds:schemaRef ds:uri="50157cf5-fd2e-42b2-bcc4-f1ea9de89479"/>
    <ds:schemaRef ds:uri="bb68ef3e-63a9-454c-b7d9-8e83e8763ddc"/>
    <ds:schemaRef ds:uri="http://schemas.microsoft.com/office/2006/documentManagement/types"/>
    <ds:schemaRef ds:uri="http://schemas.openxmlformats.org/package/2006/metadata/core-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Maung Aung Myint</dc:creator>
  <cp:keywords/>
  <dc:description/>
  <cp:lastModifiedBy>Maung Aung Myint</cp:lastModifiedBy>
  <cp:revision>3</cp:revision>
  <dcterms:created xsi:type="dcterms:W3CDTF">2023-07-06T03:38:00Z</dcterms:created>
  <dcterms:modified xsi:type="dcterms:W3CDTF">2023-09-15T10:36:00Z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0x010100A13BE66FFB36904F852FB087001A6877</vt:lpwstr>
  </property>
</Properties>
</file>